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7C" w:rsidRPr="00B406B1" w:rsidRDefault="00E3167C" w:rsidP="00E3167C">
      <w:pPr>
        <w:pStyle w:val="Heading2"/>
        <w:spacing w:before="76" w:line="266" w:lineRule="auto"/>
        <w:ind w:right="-46"/>
        <w:jc w:val="center"/>
        <w:rPr>
          <w:b/>
          <w:color w:val="auto"/>
        </w:rPr>
      </w:pPr>
      <w:r w:rsidRPr="00B406B1">
        <w:rPr>
          <w:b/>
          <w:color w:val="auto"/>
        </w:rPr>
        <w:t>Bachelor of Technology (Computer Science and Engineering)</w:t>
      </w:r>
      <w:r w:rsidRPr="00B406B1">
        <w:rPr>
          <w:b/>
          <w:color w:val="auto"/>
          <w:spacing w:val="-57"/>
        </w:rPr>
        <w:t xml:space="preserve"> </w:t>
      </w:r>
      <w:r w:rsidRPr="00B406B1">
        <w:rPr>
          <w:b/>
          <w:color w:val="auto"/>
        </w:rPr>
        <w:t>Credit</w:t>
      </w:r>
      <w:r w:rsidRPr="00B406B1">
        <w:rPr>
          <w:b/>
          <w:color w:val="auto"/>
          <w:spacing w:val="3"/>
        </w:rPr>
        <w:t xml:space="preserve"> </w:t>
      </w:r>
      <w:r w:rsidRPr="00B406B1">
        <w:rPr>
          <w:b/>
          <w:color w:val="auto"/>
        </w:rPr>
        <w:t>Based</w:t>
      </w:r>
      <w:r w:rsidRPr="00B406B1">
        <w:rPr>
          <w:b/>
          <w:color w:val="auto"/>
          <w:spacing w:val="-2"/>
        </w:rPr>
        <w:t xml:space="preserve"> </w:t>
      </w:r>
      <w:r w:rsidRPr="00B406B1">
        <w:rPr>
          <w:b/>
          <w:color w:val="auto"/>
        </w:rPr>
        <w:t>Scheme</w:t>
      </w:r>
      <w:r w:rsidRPr="00B406B1">
        <w:rPr>
          <w:b/>
          <w:color w:val="auto"/>
          <w:spacing w:val="-5"/>
        </w:rPr>
        <w:t xml:space="preserve"> </w:t>
      </w:r>
      <w:r w:rsidRPr="00B406B1">
        <w:rPr>
          <w:b/>
          <w:color w:val="auto"/>
        </w:rPr>
        <w:t>of</w:t>
      </w:r>
      <w:r w:rsidRPr="00B406B1">
        <w:rPr>
          <w:b/>
          <w:color w:val="auto"/>
          <w:spacing w:val="-6"/>
        </w:rPr>
        <w:t xml:space="preserve"> </w:t>
      </w:r>
      <w:r w:rsidRPr="00B406B1">
        <w:rPr>
          <w:b/>
          <w:color w:val="auto"/>
        </w:rPr>
        <w:t>Studies/Examination</w:t>
      </w:r>
    </w:p>
    <w:p w:rsidR="00E3167C" w:rsidRPr="00B406B1" w:rsidRDefault="00E3167C" w:rsidP="00E3167C">
      <w:pPr>
        <w:spacing w:before="11" w:after="25"/>
        <w:ind w:right="-46"/>
        <w:jc w:val="center"/>
        <w:rPr>
          <w:b/>
          <w:sz w:val="24"/>
        </w:rPr>
      </w:pPr>
      <w:r w:rsidRPr="00B406B1">
        <w:rPr>
          <w:b/>
          <w:sz w:val="24"/>
        </w:rPr>
        <w:t>Semester</w:t>
      </w:r>
      <w:r w:rsidRPr="00B406B1">
        <w:rPr>
          <w:b/>
          <w:spacing w:val="-5"/>
          <w:sz w:val="24"/>
        </w:rPr>
        <w:t xml:space="preserve"> </w:t>
      </w:r>
      <w:r w:rsidRPr="00B406B1">
        <w:rPr>
          <w:b/>
          <w:sz w:val="24"/>
        </w:rPr>
        <w:t>IV</w:t>
      </w:r>
      <w:r w:rsidRPr="00B406B1">
        <w:rPr>
          <w:b/>
          <w:spacing w:val="-4"/>
          <w:sz w:val="24"/>
        </w:rPr>
        <w:t xml:space="preserve"> </w:t>
      </w:r>
      <w:r w:rsidRPr="00B406B1">
        <w:rPr>
          <w:b/>
          <w:sz w:val="24"/>
        </w:rPr>
        <w:t>(</w:t>
      </w:r>
      <w:proofErr w:type="spellStart"/>
      <w:r w:rsidRPr="00B406B1">
        <w:rPr>
          <w:b/>
          <w:sz w:val="24"/>
        </w:rPr>
        <w:t>w.e.f</w:t>
      </w:r>
      <w:proofErr w:type="spellEnd"/>
      <w:r w:rsidRPr="00B406B1">
        <w:rPr>
          <w:b/>
          <w:spacing w:val="-7"/>
          <w:sz w:val="24"/>
        </w:rPr>
        <w:t xml:space="preserve"> </w:t>
      </w:r>
      <w:r w:rsidRPr="00B406B1">
        <w:rPr>
          <w:b/>
          <w:sz w:val="24"/>
        </w:rPr>
        <w:t>Session</w:t>
      </w:r>
      <w:r w:rsidRPr="00B406B1">
        <w:rPr>
          <w:b/>
          <w:spacing w:val="-3"/>
          <w:sz w:val="24"/>
        </w:rPr>
        <w:t xml:space="preserve"> </w:t>
      </w:r>
      <w:r w:rsidRPr="00B406B1">
        <w:rPr>
          <w:b/>
          <w:sz w:val="24"/>
        </w:rPr>
        <w:t>2021-2022)</w:t>
      </w:r>
    </w:p>
    <w:p w:rsidR="00E3167C" w:rsidRDefault="00E3167C" w:rsidP="00E3167C">
      <w:pPr>
        <w:spacing w:before="11" w:after="25"/>
        <w:ind w:left="1785" w:right="1658"/>
        <w:jc w:val="center"/>
        <w:rPr>
          <w:b/>
          <w:sz w:val="24"/>
        </w:rPr>
      </w:pPr>
    </w:p>
    <w:tbl>
      <w:tblPr>
        <w:tblW w:w="10030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1033"/>
        <w:gridCol w:w="1914"/>
        <w:gridCol w:w="758"/>
        <w:gridCol w:w="624"/>
        <w:gridCol w:w="739"/>
        <w:gridCol w:w="912"/>
        <w:gridCol w:w="768"/>
        <w:gridCol w:w="1094"/>
        <w:gridCol w:w="710"/>
        <w:gridCol w:w="1017"/>
      </w:tblGrid>
      <w:tr w:rsidR="00E3167C" w:rsidTr="00E810C5">
        <w:trPr>
          <w:trHeight w:val="537"/>
        </w:trPr>
        <w:tc>
          <w:tcPr>
            <w:tcW w:w="461" w:type="dxa"/>
            <w:vMerge w:val="restart"/>
          </w:tcPr>
          <w:p w:rsidR="00E3167C" w:rsidRDefault="00E3167C" w:rsidP="00E810C5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E3167C" w:rsidRDefault="00E3167C" w:rsidP="00E810C5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E3167C" w:rsidRDefault="00E3167C" w:rsidP="00E810C5">
            <w:pPr>
              <w:pStyle w:val="TableParagraph"/>
              <w:spacing w:line="240" w:lineRule="auto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S.</w:t>
            </w:r>
          </w:p>
          <w:p w:rsidR="00E3167C" w:rsidRDefault="00E3167C" w:rsidP="00E810C5">
            <w:pPr>
              <w:pStyle w:val="TableParagraph"/>
              <w:spacing w:before="4" w:line="240" w:lineRule="auto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033" w:type="dxa"/>
            <w:vMerge w:val="restart"/>
          </w:tcPr>
          <w:p w:rsidR="00E3167C" w:rsidRDefault="00E3167C" w:rsidP="00E810C5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E3167C" w:rsidRDefault="00E3167C" w:rsidP="00E810C5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E3167C" w:rsidRDefault="00E3167C" w:rsidP="00E810C5">
            <w:pPr>
              <w:pStyle w:val="TableParagraph"/>
              <w:spacing w:before="139" w:line="240" w:lineRule="auto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914" w:type="dxa"/>
            <w:vMerge w:val="restart"/>
          </w:tcPr>
          <w:p w:rsidR="00E3167C" w:rsidRDefault="00E3167C" w:rsidP="00E810C5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E3167C" w:rsidRDefault="00E3167C" w:rsidP="00E810C5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E3167C" w:rsidRDefault="00E3167C" w:rsidP="00E810C5">
            <w:pPr>
              <w:pStyle w:val="TableParagraph"/>
              <w:spacing w:before="139" w:line="240" w:lineRule="auto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Subject</w:t>
            </w:r>
          </w:p>
        </w:tc>
        <w:tc>
          <w:tcPr>
            <w:tcW w:w="758" w:type="dxa"/>
            <w:vMerge w:val="restart"/>
          </w:tcPr>
          <w:p w:rsidR="00E3167C" w:rsidRDefault="00E3167C" w:rsidP="00E810C5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E3167C" w:rsidRDefault="00E3167C" w:rsidP="00E810C5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E3167C" w:rsidRDefault="00E3167C" w:rsidP="00E810C5">
            <w:pPr>
              <w:pStyle w:val="TableParagraph"/>
              <w:spacing w:before="139" w:line="240" w:lineRule="auto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L:T:P</w:t>
            </w:r>
          </w:p>
        </w:tc>
        <w:tc>
          <w:tcPr>
            <w:tcW w:w="624" w:type="dxa"/>
            <w:vMerge w:val="restart"/>
          </w:tcPr>
          <w:p w:rsidR="00E3167C" w:rsidRDefault="00E3167C" w:rsidP="00E810C5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E3167C" w:rsidRDefault="00E3167C" w:rsidP="00E810C5">
            <w:pPr>
              <w:pStyle w:val="TableParagraph"/>
              <w:spacing w:before="173" w:line="232" w:lineRule="auto"/>
              <w:ind w:left="53"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Hours/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Week</w:t>
            </w:r>
          </w:p>
        </w:tc>
        <w:tc>
          <w:tcPr>
            <w:tcW w:w="739" w:type="dxa"/>
            <w:vMerge w:val="restart"/>
          </w:tcPr>
          <w:p w:rsidR="00E3167C" w:rsidRDefault="00E3167C" w:rsidP="00E810C5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E3167C" w:rsidRDefault="00E3167C" w:rsidP="00E810C5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E3167C" w:rsidRDefault="00E3167C" w:rsidP="00E810C5">
            <w:pPr>
              <w:pStyle w:val="TableParagraph"/>
              <w:spacing w:before="139" w:line="240" w:lineRule="auto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</w:p>
        </w:tc>
        <w:tc>
          <w:tcPr>
            <w:tcW w:w="3484" w:type="dxa"/>
            <w:gridSpan w:val="4"/>
          </w:tcPr>
          <w:p w:rsidR="00E3167C" w:rsidRDefault="00E3167C" w:rsidP="00E810C5">
            <w:pPr>
              <w:pStyle w:val="TableParagraph"/>
              <w:spacing w:line="192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Examination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Schedule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(Marks)</w:t>
            </w:r>
          </w:p>
        </w:tc>
        <w:tc>
          <w:tcPr>
            <w:tcW w:w="1017" w:type="dxa"/>
            <w:vMerge w:val="restart"/>
          </w:tcPr>
          <w:p w:rsidR="00E3167C" w:rsidRDefault="00E3167C" w:rsidP="00E810C5">
            <w:pPr>
              <w:pStyle w:val="TableParagraph"/>
              <w:spacing w:line="232" w:lineRule="auto"/>
              <w:ind w:left="54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Duration of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Exam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(Hrs)</w:t>
            </w:r>
          </w:p>
        </w:tc>
      </w:tr>
      <w:tr w:rsidR="00E3167C" w:rsidTr="00E810C5">
        <w:trPr>
          <w:trHeight w:val="412"/>
        </w:trPr>
        <w:tc>
          <w:tcPr>
            <w:tcW w:w="461" w:type="dxa"/>
            <w:vMerge/>
            <w:tcBorders>
              <w:top w:val="nil"/>
            </w:tcBorders>
          </w:tcPr>
          <w:p w:rsidR="00E3167C" w:rsidRDefault="00E3167C" w:rsidP="00E810C5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E3167C" w:rsidRDefault="00E3167C" w:rsidP="00E810C5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E3167C" w:rsidRDefault="00E3167C" w:rsidP="00E810C5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E3167C" w:rsidRDefault="00E3167C" w:rsidP="00E810C5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E3167C" w:rsidRDefault="00E3167C" w:rsidP="00E810C5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E3167C" w:rsidRDefault="00E3167C" w:rsidP="00E810C5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3167C" w:rsidRDefault="00E3167C" w:rsidP="00E810C5">
            <w:pPr>
              <w:pStyle w:val="TableParagraph"/>
              <w:spacing w:line="192" w:lineRule="exact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Major</w:t>
            </w:r>
          </w:p>
          <w:p w:rsidR="00E3167C" w:rsidRDefault="00E3167C" w:rsidP="00E810C5">
            <w:pPr>
              <w:pStyle w:val="TableParagraph"/>
              <w:spacing w:before="4" w:line="196" w:lineRule="exact"/>
              <w:ind w:left="293"/>
              <w:rPr>
                <w:b/>
                <w:sz w:val="18"/>
              </w:rPr>
            </w:pPr>
            <w:r>
              <w:rPr>
                <w:b/>
                <w:sz w:val="18"/>
              </w:rPr>
              <w:t>Test</w:t>
            </w:r>
          </w:p>
        </w:tc>
        <w:tc>
          <w:tcPr>
            <w:tcW w:w="768" w:type="dxa"/>
          </w:tcPr>
          <w:p w:rsidR="00E3167C" w:rsidRDefault="00E3167C" w:rsidP="00E810C5">
            <w:pPr>
              <w:pStyle w:val="TableParagraph"/>
              <w:spacing w:line="192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Minor</w:t>
            </w:r>
          </w:p>
          <w:p w:rsidR="00E3167C" w:rsidRDefault="00E3167C" w:rsidP="00E810C5">
            <w:pPr>
              <w:pStyle w:val="TableParagraph"/>
              <w:spacing w:before="4" w:line="196" w:lineRule="exact"/>
              <w:ind w:left="216"/>
              <w:rPr>
                <w:b/>
                <w:sz w:val="18"/>
              </w:rPr>
            </w:pPr>
            <w:r>
              <w:rPr>
                <w:b/>
                <w:sz w:val="18"/>
              </w:rPr>
              <w:t>Test</w:t>
            </w:r>
          </w:p>
        </w:tc>
        <w:tc>
          <w:tcPr>
            <w:tcW w:w="1094" w:type="dxa"/>
          </w:tcPr>
          <w:p w:rsidR="00E3167C" w:rsidRDefault="00E3167C" w:rsidP="00E810C5">
            <w:pPr>
              <w:pStyle w:val="TableParagraph"/>
              <w:spacing w:before="90" w:line="240" w:lineRule="auto"/>
              <w:ind w:left="134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Practical</w:t>
            </w:r>
          </w:p>
        </w:tc>
        <w:tc>
          <w:tcPr>
            <w:tcW w:w="710" w:type="dxa"/>
          </w:tcPr>
          <w:p w:rsidR="00E3167C" w:rsidRDefault="00E3167C" w:rsidP="00E810C5">
            <w:pPr>
              <w:pStyle w:val="TableParagraph"/>
              <w:spacing w:before="90" w:line="240" w:lineRule="auto"/>
              <w:ind w:left="146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E3167C" w:rsidRDefault="00E3167C" w:rsidP="00E810C5">
            <w:pPr>
              <w:rPr>
                <w:sz w:val="2"/>
                <w:szCs w:val="2"/>
              </w:rPr>
            </w:pPr>
          </w:p>
        </w:tc>
      </w:tr>
      <w:tr w:rsidR="00E3167C" w:rsidTr="00E810C5">
        <w:trPr>
          <w:trHeight w:val="316"/>
        </w:trPr>
        <w:tc>
          <w:tcPr>
            <w:tcW w:w="461" w:type="dxa"/>
          </w:tcPr>
          <w:p w:rsidR="00E3167C" w:rsidRDefault="00E3167C" w:rsidP="00E810C5">
            <w:pPr>
              <w:pStyle w:val="TableParagraph"/>
              <w:spacing w:before="43" w:line="240" w:lineRule="auto"/>
              <w:ind w:left="0" w:right="1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033" w:type="dxa"/>
          </w:tcPr>
          <w:p w:rsidR="00E3167C" w:rsidRDefault="00E3167C" w:rsidP="00E810C5">
            <w:pPr>
              <w:pStyle w:val="TableParagraph"/>
              <w:spacing w:before="33" w:line="240" w:lineRule="auto"/>
              <w:ind w:left="52"/>
              <w:rPr>
                <w:sz w:val="20"/>
              </w:rPr>
            </w:pPr>
            <w:r>
              <w:rPr>
                <w:sz w:val="20"/>
              </w:rPr>
              <w:t>PC-CS-202</w:t>
            </w:r>
          </w:p>
        </w:tc>
        <w:tc>
          <w:tcPr>
            <w:tcW w:w="1914" w:type="dxa"/>
          </w:tcPr>
          <w:p w:rsidR="00E3167C" w:rsidRDefault="00E3167C" w:rsidP="00E810C5">
            <w:pPr>
              <w:pStyle w:val="TableParagraph"/>
              <w:spacing w:before="43" w:line="240" w:lineRule="auto"/>
              <w:ind w:left="43"/>
              <w:rPr>
                <w:sz w:val="18"/>
              </w:rPr>
            </w:pPr>
            <w:r>
              <w:rPr>
                <w:sz w:val="18"/>
              </w:rPr>
              <w:t>Discrete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Mathematics</w:t>
            </w:r>
          </w:p>
        </w:tc>
        <w:tc>
          <w:tcPr>
            <w:tcW w:w="758" w:type="dxa"/>
          </w:tcPr>
          <w:p w:rsidR="00E3167C" w:rsidRDefault="00E3167C" w:rsidP="00E810C5">
            <w:pPr>
              <w:pStyle w:val="TableParagraph"/>
              <w:spacing w:before="43" w:line="240" w:lineRule="auto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3:0:0</w:t>
            </w:r>
          </w:p>
        </w:tc>
        <w:tc>
          <w:tcPr>
            <w:tcW w:w="624" w:type="dxa"/>
          </w:tcPr>
          <w:p w:rsidR="00E3167C" w:rsidRDefault="00E3167C" w:rsidP="00E810C5">
            <w:pPr>
              <w:pStyle w:val="TableParagraph"/>
              <w:spacing w:before="43" w:line="240" w:lineRule="auto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39" w:type="dxa"/>
          </w:tcPr>
          <w:p w:rsidR="00E3167C" w:rsidRDefault="00E3167C" w:rsidP="00E810C5">
            <w:pPr>
              <w:pStyle w:val="TableParagraph"/>
              <w:spacing w:before="43" w:line="240" w:lineRule="auto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12" w:type="dxa"/>
          </w:tcPr>
          <w:p w:rsidR="00E3167C" w:rsidRDefault="00E3167C" w:rsidP="00E810C5">
            <w:pPr>
              <w:pStyle w:val="TableParagraph"/>
              <w:spacing w:before="43" w:line="240" w:lineRule="auto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68" w:type="dxa"/>
          </w:tcPr>
          <w:p w:rsidR="00E3167C" w:rsidRDefault="00E3167C" w:rsidP="00E810C5">
            <w:pPr>
              <w:pStyle w:val="TableParagraph"/>
              <w:spacing w:before="43" w:line="240" w:lineRule="auto"/>
              <w:ind w:left="29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94" w:type="dxa"/>
          </w:tcPr>
          <w:p w:rsidR="00E3167C" w:rsidRDefault="00E3167C" w:rsidP="00E810C5">
            <w:pPr>
              <w:pStyle w:val="TableParagraph"/>
              <w:spacing w:before="43" w:line="240" w:lineRule="auto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0" w:type="dxa"/>
          </w:tcPr>
          <w:p w:rsidR="00E3167C" w:rsidRDefault="00E3167C" w:rsidP="00E810C5">
            <w:pPr>
              <w:pStyle w:val="TableParagraph"/>
              <w:spacing w:before="43" w:line="240" w:lineRule="auto"/>
              <w:ind w:left="119" w:right="10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17" w:type="dxa"/>
          </w:tcPr>
          <w:p w:rsidR="00E3167C" w:rsidRDefault="00E3167C" w:rsidP="00E810C5">
            <w:pPr>
              <w:pStyle w:val="TableParagraph"/>
              <w:spacing w:before="43" w:line="240" w:lineRule="auto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E3167C" w:rsidTr="00E810C5">
        <w:trPr>
          <w:trHeight w:val="460"/>
        </w:trPr>
        <w:tc>
          <w:tcPr>
            <w:tcW w:w="461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0" w:right="1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033" w:type="dxa"/>
          </w:tcPr>
          <w:p w:rsidR="00E3167C" w:rsidRDefault="00E3167C" w:rsidP="00E810C5"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PC-CS-204</w:t>
            </w:r>
          </w:p>
        </w:tc>
        <w:tc>
          <w:tcPr>
            <w:tcW w:w="1914" w:type="dxa"/>
          </w:tcPr>
          <w:p w:rsidR="00E3167C" w:rsidRDefault="00E3167C" w:rsidP="00E810C5">
            <w:pPr>
              <w:pStyle w:val="TableParagraph"/>
              <w:spacing w:before="4" w:line="244" w:lineRule="auto"/>
              <w:ind w:left="43" w:right="246"/>
              <w:rPr>
                <w:sz w:val="18"/>
              </w:rPr>
            </w:pPr>
            <w:r>
              <w:rPr>
                <w:sz w:val="18"/>
              </w:rPr>
              <w:t>Internet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758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3:0:0</w:t>
            </w:r>
          </w:p>
        </w:tc>
        <w:tc>
          <w:tcPr>
            <w:tcW w:w="624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39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12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68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29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94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0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17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E3167C" w:rsidTr="00E810C5">
        <w:trPr>
          <w:trHeight w:val="306"/>
        </w:trPr>
        <w:tc>
          <w:tcPr>
            <w:tcW w:w="461" w:type="dxa"/>
          </w:tcPr>
          <w:p w:rsidR="00E3167C" w:rsidRDefault="00E3167C" w:rsidP="00E810C5">
            <w:pPr>
              <w:pStyle w:val="TableParagraph"/>
              <w:spacing w:before="33" w:line="240" w:lineRule="auto"/>
              <w:ind w:left="0" w:right="1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033" w:type="dxa"/>
          </w:tcPr>
          <w:p w:rsidR="00E3167C" w:rsidRDefault="00E3167C" w:rsidP="00E810C5">
            <w:pPr>
              <w:pStyle w:val="TableParagraph"/>
              <w:spacing w:before="24" w:line="240" w:lineRule="auto"/>
              <w:ind w:left="52"/>
              <w:rPr>
                <w:sz w:val="20"/>
              </w:rPr>
            </w:pPr>
            <w:r>
              <w:rPr>
                <w:sz w:val="20"/>
              </w:rPr>
              <w:t>PC-CS-206</w:t>
            </w:r>
          </w:p>
        </w:tc>
        <w:tc>
          <w:tcPr>
            <w:tcW w:w="1914" w:type="dxa"/>
          </w:tcPr>
          <w:p w:rsidR="00E3167C" w:rsidRDefault="00E3167C" w:rsidP="00E810C5">
            <w:pPr>
              <w:pStyle w:val="TableParagraph"/>
              <w:spacing w:before="33" w:line="240" w:lineRule="auto"/>
              <w:ind w:left="43"/>
              <w:rPr>
                <w:sz w:val="18"/>
              </w:rPr>
            </w:pPr>
            <w:r>
              <w:rPr>
                <w:sz w:val="18"/>
              </w:rPr>
              <w:t>Operating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</w:p>
        </w:tc>
        <w:tc>
          <w:tcPr>
            <w:tcW w:w="758" w:type="dxa"/>
          </w:tcPr>
          <w:p w:rsidR="00E3167C" w:rsidRDefault="00E3167C" w:rsidP="00E810C5">
            <w:pPr>
              <w:pStyle w:val="TableParagraph"/>
              <w:spacing w:before="33" w:line="240" w:lineRule="auto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3:0:0</w:t>
            </w:r>
          </w:p>
        </w:tc>
        <w:tc>
          <w:tcPr>
            <w:tcW w:w="624" w:type="dxa"/>
          </w:tcPr>
          <w:p w:rsidR="00E3167C" w:rsidRDefault="00E3167C" w:rsidP="00E810C5">
            <w:pPr>
              <w:pStyle w:val="TableParagraph"/>
              <w:spacing w:before="33" w:line="240" w:lineRule="auto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39" w:type="dxa"/>
          </w:tcPr>
          <w:p w:rsidR="00E3167C" w:rsidRDefault="00E3167C" w:rsidP="00E810C5">
            <w:pPr>
              <w:pStyle w:val="TableParagraph"/>
              <w:spacing w:before="33" w:line="240" w:lineRule="auto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12" w:type="dxa"/>
          </w:tcPr>
          <w:p w:rsidR="00E3167C" w:rsidRDefault="00E3167C" w:rsidP="00E810C5">
            <w:pPr>
              <w:pStyle w:val="TableParagraph"/>
              <w:spacing w:before="33" w:line="240" w:lineRule="auto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68" w:type="dxa"/>
          </w:tcPr>
          <w:p w:rsidR="00E3167C" w:rsidRDefault="00E3167C" w:rsidP="00E810C5">
            <w:pPr>
              <w:pStyle w:val="TableParagraph"/>
              <w:spacing w:before="33" w:line="240" w:lineRule="auto"/>
              <w:ind w:left="29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94" w:type="dxa"/>
          </w:tcPr>
          <w:p w:rsidR="00E3167C" w:rsidRDefault="00E3167C" w:rsidP="00E810C5">
            <w:pPr>
              <w:pStyle w:val="TableParagraph"/>
              <w:spacing w:before="33" w:line="240" w:lineRule="auto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0" w:type="dxa"/>
          </w:tcPr>
          <w:p w:rsidR="00E3167C" w:rsidRDefault="00E3167C" w:rsidP="00E810C5">
            <w:pPr>
              <w:pStyle w:val="TableParagraph"/>
              <w:spacing w:before="33" w:line="240" w:lineRule="auto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17" w:type="dxa"/>
          </w:tcPr>
          <w:p w:rsidR="00E3167C" w:rsidRDefault="00E3167C" w:rsidP="00E810C5">
            <w:pPr>
              <w:pStyle w:val="TableParagraph"/>
              <w:spacing w:before="33" w:line="240" w:lineRule="auto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E3167C" w:rsidTr="00E810C5">
        <w:trPr>
          <w:trHeight w:val="421"/>
        </w:trPr>
        <w:tc>
          <w:tcPr>
            <w:tcW w:w="461" w:type="dxa"/>
          </w:tcPr>
          <w:p w:rsidR="00E3167C" w:rsidRDefault="00E3167C" w:rsidP="00E810C5">
            <w:pPr>
              <w:pStyle w:val="TableParagraph"/>
              <w:spacing w:before="90" w:line="240" w:lineRule="auto"/>
              <w:ind w:left="0" w:right="1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033" w:type="dxa"/>
          </w:tcPr>
          <w:p w:rsidR="00E3167C" w:rsidRDefault="00E3167C" w:rsidP="00E810C5">
            <w:pPr>
              <w:pStyle w:val="TableParagraph"/>
              <w:spacing w:before="81" w:line="240" w:lineRule="auto"/>
              <w:ind w:left="52"/>
              <w:rPr>
                <w:sz w:val="20"/>
              </w:rPr>
            </w:pPr>
            <w:r>
              <w:rPr>
                <w:sz w:val="20"/>
              </w:rPr>
              <w:t>PC-CS-208</w:t>
            </w:r>
          </w:p>
        </w:tc>
        <w:tc>
          <w:tcPr>
            <w:tcW w:w="1914" w:type="dxa"/>
          </w:tcPr>
          <w:p w:rsidR="00E3167C" w:rsidRDefault="00E3167C" w:rsidP="00E810C5">
            <w:pPr>
              <w:pStyle w:val="TableParagraph"/>
              <w:spacing w:line="192" w:lineRule="exact"/>
              <w:ind w:left="43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:rsidR="00E3167C" w:rsidRDefault="00E3167C" w:rsidP="00E810C5">
            <w:pPr>
              <w:pStyle w:val="TableParagraph"/>
              <w:spacing w:before="4" w:line="206" w:lineRule="exact"/>
              <w:ind w:left="43"/>
              <w:rPr>
                <w:sz w:val="18"/>
              </w:rPr>
            </w:pPr>
            <w:r>
              <w:rPr>
                <w:sz w:val="18"/>
              </w:rPr>
              <w:t>Algorithms</w:t>
            </w:r>
          </w:p>
        </w:tc>
        <w:tc>
          <w:tcPr>
            <w:tcW w:w="758" w:type="dxa"/>
          </w:tcPr>
          <w:p w:rsidR="00E3167C" w:rsidRDefault="00E3167C" w:rsidP="00E810C5">
            <w:pPr>
              <w:pStyle w:val="TableParagraph"/>
              <w:spacing w:before="90" w:line="240" w:lineRule="auto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3:0:0</w:t>
            </w:r>
          </w:p>
        </w:tc>
        <w:tc>
          <w:tcPr>
            <w:tcW w:w="624" w:type="dxa"/>
          </w:tcPr>
          <w:p w:rsidR="00E3167C" w:rsidRDefault="00E3167C" w:rsidP="00E810C5">
            <w:pPr>
              <w:pStyle w:val="TableParagraph"/>
              <w:spacing w:before="90" w:line="240" w:lineRule="auto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39" w:type="dxa"/>
          </w:tcPr>
          <w:p w:rsidR="00E3167C" w:rsidRDefault="00E3167C" w:rsidP="00E810C5">
            <w:pPr>
              <w:pStyle w:val="TableParagraph"/>
              <w:spacing w:before="90" w:line="240" w:lineRule="auto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12" w:type="dxa"/>
          </w:tcPr>
          <w:p w:rsidR="00E3167C" w:rsidRDefault="00E3167C" w:rsidP="00E810C5">
            <w:pPr>
              <w:pStyle w:val="TableParagraph"/>
              <w:spacing w:before="90" w:line="240" w:lineRule="auto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68" w:type="dxa"/>
          </w:tcPr>
          <w:p w:rsidR="00E3167C" w:rsidRDefault="00E3167C" w:rsidP="00E810C5">
            <w:pPr>
              <w:pStyle w:val="TableParagraph"/>
              <w:spacing w:before="90" w:line="240" w:lineRule="auto"/>
              <w:ind w:left="29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94" w:type="dxa"/>
          </w:tcPr>
          <w:p w:rsidR="00E3167C" w:rsidRDefault="00E3167C" w:rsidP="00E810C5">
            <w:pPr>
              <w:pStyle w:val="TableParagraph"/>
              <w:spacing w:before="90" w:line="240" w:lineRule="auto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0" w:type="dxa"/>
          </w:tcPr>
          <w:p w:rsidR="00E3167C" w:rsidRDefault="00E3167C" w:rsidP="00E810C5">
            <w:pPr>
              <w:pStyle w:val="TableParagraph"/>
              <w:spacing w:before="90" w:line="240" w:lineRule="auto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17" w:type="dxa"/>
          </w:tcPr>
          <w:p w:rsidR="00E3167C" w:rsidRDefault="00E3167C" w:rsidP="00E810C5">
            <w:pPr>
              <w:pStyle w:val="TableParagraph"/>
              <w:spacing w:before="90" w:line="240" w:lineRule="auto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E3167C" w:rsidTr="00E810C5">
        <w:trPr>
          <w:trHeight w:val="460"/>
        </w:trPr>
        <w:tc>
          <w:tcPr>
            <w:tcW w:w="461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0" w:right="1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33" w:type="dxa"/>
          </w:tcPr>
          <w:p w:rsidR="00E3167C" w:rsidRDefault="00E3167C" w:rsidP="00E810C5"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 w:rsidRPr="002B4E20">
              <w:rPr>
                <w:sz w:val="20"/>
              </w:rPr>
              <w:t>HTM-901</w:t>
            </w:r>
          </w:p>
        </w:tc>
        <w:tc>
          <w:tcPr>
            <w:tcW w:w="1914" w:type="dxa"/>
          </w:tcPr>
          <w:p w:rsidR="00E3167C" w:rsidRDefault="00E3167C" w:rsidP="00E810C5">
            <w:pPr>
              <w:pStyle w:val="TableParagraph"/>
              <w:spacing w:before="4" w:line="244" w:lineRule="auto"/>
              <w:ind w:left="43" w:right="64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Universal Human Values II  : Understanding Harmony</w:t>
            </w:r>
          </w:p>
        </w:tc>
        <w:tc>
          <w:tcPr>
            <w:tcW w:w="758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3:0:0</w:t>
            </w:r>
          </w:p>
        </w:tc>
        <w:tc>
          <w:tcPr>
            <w:tcW w:w="624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39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12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160" w:right="16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68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29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94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0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17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E3167C" w:rsidTr="00E810C5">
        <w:trPr>
          <w:trHeight w:val="450"/>
        </w:trPr>
        <w:tc>
          <w:tcPr>
            <w:tcW w:w="461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0" w:right="1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033" w:type="dxa"/>
          </w:tcPr>
          <w:p w:rsidR="00E3167C" w:rsidRDefault="00E3167C" w:rsidP="00E810C5"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PC-CS-210L</w:t>
            </w:r>
          </w:p>
        </w:tc>
        <w:tc>
          <w:tcPr>
            <w:tcW w:w="1914" w:type="dxa"/>
          </w:tcPr>
          <w:p w:rsidR="00E3167C" w:rsidRDefault="00E3167C" w:rsidP="00E810C5">
            <w:pPr>
              <w:pStyle w:val="TableParagraph"/>
              <w:spacing w:before="4" w:line="244" w:lineRule="auto"/>
              <w:ind w:left="43" w:right="148"/>
              <w:rPr>
                <w:sz w:val="18"/>
              </w:rPr>
            </w:pPr>
            <w:r>
              <w:rPr>
                <w:sz w:val="18"/>
              </w:rPr>
              <w:t>Internet Technology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Lab</w:t>
            </w:r>
          </w:p>
        </w:tc>
        <w:tc>
          <w:tcPr>
            <w:tcW w:w="758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0:0:4</w:t>
            </w:r>
          </w:p>
        </w:tc>
        <w:tc>
          <w:tcPr>
            <w:tcW w:w="624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39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12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68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292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94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10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17" w:type="dxa"/>
          </w:tcPr>
          <w:p w:rsidR="00E3167C" w:rsidRDefault="00E3167C" w:rsidP="00E810C5">
            <w:pPr>
              <w:pStyle w:val="TableParagraph"/>
              <w:spacing w:before="110" w:line="240" w:lineRule="auto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E3167C" w:rsidTr="00E810C5">
        <w:trPr>
          <w:trHeight w:val="460"/>
        </w:trPr>
        <w:tc>
          <w:tcPr>
            <w:tcW w:w="461" w:type="dxa"/>
          </w:tcPr>
          <w:p w:rsidR="00E3167C" w:rsidRDefault="00E3167C" w:rsidP="00E810C5">
            <w:pPr>
              <w:pStyle w:val="TableParagraph"/>
              <w:spacing w:before="119" w:line="240" w:lineRule="auto"/>
              <w:ind w:left="0" w:right="1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033" w:type="dxa"/>
          </w:tcPr>
          <w:p w:rsidR="00E3167C" w:rsidRDefault="00E3167C" w:rsidP="00E810C5">
            <w:pPr>
              <w:pStyle w:val="TableParagraph"/>
              <w:spacing w:line="225" w:lineRule="exact"/>
              <w:ind w:left="52"/>
              <w:rPr>
                <w:sz w:val="20"/>
              </w:rPr>
            </w:pPr>
            <w:r>
              <w:rPr>
                <w:sz w:val="20"/>
              </w:rPr>
              <w:t>PC-CS-212L</w:t>
            </w:r>
          </w:p>
        </w:tc>
        <w:tc>
          <w:tcPr>
            <w:tcW w:w="1914" w:type="dxa"/>
          </w:tcPr>
          <w:p w:rsidR="00E3167C" w:rsidRDefault="00E3167C" w:rsidP="00E810C5">
            <w:pPr>
              <w:pStyle w:val="TableParagraph"/>
              <w:spacing w:before="19" w:line="232" w:lineRule="auto"/>
              <w:ind w:left="43" w:right="34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Operating </w:t>
            </w:r>
            <w:r>
              <w:rPr>
                <w:sz w:val="18"/>
              </w:rPr>
              <w:t>Systems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Lab</w:t>
            </w:r>
          </w:p>
        </w:tc>
        <w:tc>
          <w:tcPr>
            <w:tcW w:w="758" w:type="dxa"/>
          </w:tcPr>
          <w:p w:rsidR="00E3167C" w:rsidRDefault="00E3167C" w:rsidP="00E810C5">
            <w:pPr>
              <w:pStyle w:val="TableParagraph"/>
              <w:spacing w:before="119" w:line="240" w:lineRule="auto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0:0:4</w:t>
            </w:r>
          </w:p>
        </w:tc>
        <w:tc>
          <w:tcPr>
            <w:tcW w:w="624" w:type="dxa"/>
          </w:tcPr>
          <w:p w:rsidR="00E3167C" w:rsidRDefault="00E3167C" w:rsidP="00E810C5">
            <w:pPr>
              <w:pStyle w:val="TableParagraph"/>
              <w:spacing w:before="119" w:line="240" w:lineRule="auto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39" w:type="dxa"/>
          </w:tcPr>
          <w:p w:rsidR="00E3167C" w:rsidRDefault="00E3167C" w:rsidP="00E810C5">
            <w:pPr>
              <w:pStyle w:val="TableParagraph"/>
              <w:spacing w:before="119" w:line="240" w:lineRule="auto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12" w:type="dxa"/>
          </w:tcPr>
          <w:p w:rsidR="00E3167C" w:rsidRDefault="00E3167C" w:rsidP="00E810C5">
            <w:pPr>
              <w:pStyle w:val="TableParagraph"/>
              <w:spacing w:before="119" w:line="240" w:lineRule="auto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68" w:type="dxa"/>
          </w:tcPr>
          <w:p w:rsidR="00E3167C" w:rsidRDefault="00E3167C" w:rsidP="00E810C5">
            <w:pPr>
              <w:pStyle w:val="TableParagraph"/>
              <w:spacing w:before="119" w:line="240" w:lineRule="auto"/>
              <w:ind w:left="292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94" w:type="dxa"/>
          </w:tcPr>
          <w:p w:rsidR="00E3167C" w:rsidRDefault="00E3167C" w:rsidP="00E810C5">
            <w:pPr>
              <w:pStyle w:val="TableParagraph"/>
              <w:spacing w:before="119" w:line="240" w:lineRule="auto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10" w:type="dxa"/>
          </w:tcPr>
          <w:p w:rsidR="00E3167C" w:rsidRDefault="00E3167C" w:rsidP="00E810C5">
            <w:pPr>
              <w:pStyle w:val="TableParagraph"/>
              <w:spacing w:before="119" w:line="240" w:lineRule="auto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17" w:type="dxa"/>
          </w:tcPr>
          <w:p w:rsidR="00E3167C" w:rsidRDefault="00E3167C" w:rsidP="00E810C5">
            <w:pPr>
              <w:pStyle w:val="TableParagraph"/>
              <w:spacing w:before="119" w:line="240" w:lineRule="auto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E3167C" w:rsidTr="00E810C5">
        <w:trPr>
          <w:trHeight w:val="460"/>
        </w:trPr>
        <w:tc>
          <w:tcPr>
            <w:tcW w:w="461" w:type="dxa"/>
          </w:tcPr>
          <w:p w:rsidR="00E3167C" w:rsidRDefault="00E3167C" w:rsidP="00E810C5">
            <w:pPr>
              <w:pStyle w:val="TableParagraph"/>
              <w:spacing w:before="119" w:line="240" w:lineRule="auto"/>
              <w:ind w:left="0" w:right="1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033" w:type="dxa"/>
          </w:tcPr>
          <w:p w:rsidR="00E3167C" w:rsidRDefault="00E3167C" w:rsidP="00E810C5"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PC-CS-214L</w:t>
            </w:r>
          </w:p>
        </w:tc>
        <w:tc>
          <w:tcPr>
            <w:tcW w:w="1914" w:type="dxa"/>
          </w:tcPr>
          <w:p w:rsidR="00E3167C" w:rsidRDefault="00E3167C" w:rsidP="00E810C5">
            <w:pPr>
              <w:pStyle w:val="TableParagraph"/>
              <w:spacing w:before="19" w:line="232" w:lineRule="auto"/>
              <w:ind w:left="43" w:right="18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Algorithms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Lab</w:t>
            </w:r>
          </w:p>
        </w:tc>
        <w:tc>
          <w:tcPr>
            <w:tcW w:w="758" w:type="dxa"/>
          </w:tcPr>
          <w:p w:rsidR="00E3167C" w:rsidRDefault="00E3167C" w:rsidP="00E810C5">
            <w:pPr>
              <w:pStyle w:val="TableParagraph"/>
              <w:spacing w:before="119" w:line="240" w:lineRule="auto"/>
              <w:ind w:left="175" w:right="161"/>
              <w:jc w:val="center"/>
              <w:rPr>
                <w:sz w:val="18"/>
              </w:rPr>
            </w:pPr>
            <w:r>
              <w:rPr>
                <w:sz w:val="18"/>
              </w:rPr>
              <w:t>0:0:4</w:t>
            </w:r>
          </w:p>
        </w:tc>
        <w:tc>
          <w:tcPr>
            <w:tcW w:w="624" w:type="dxa"/>
          </w:tcPr>
          <w:p w:rsidR="00E3167C" w:rsidRDefault="00E3167C" w:rsidP="00E810C5">
            <w:pPr>
              <w:pStyle w:val="TableParagraph"/>
              <w:spacing w:before="119" w:line="240" w:lineRule="auto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39" w:type="dxa"/>
          </w:tcPr>
          <w:p w:rsidR="00E3167C" w:rsidRDefault="00E3167C" w:rsidP="00E810C5">
            <w:pPr>
              <w:pStyle w:val="TableParagraph"/>
              <w:spacing w:before="119" w:line="240" w:lineRule="auto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12" w:type="dxa"/>
          </w:tcPr>
          <w:p w:rsidR="00E3167C" w:rsidRDefault="00E3167C" w:rsidP="00E810C5">
            <w:pPr>
              <w:pStyle w:val="TableParagraph"/>
              <w:spacing w:before="119" w:line="240" w:lineRule="auto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68" w:type="dxa"/>
          </w:tcPr>
          <w:p w:rsidR="00E3167C" w:rsidRDefault="00E3167C" w:rsidP="00E810C5">
            <w:pPr>
              <w:pStyle w:val="TableParagraph"/>
              <w:spacing w:before="119" w:line="240" w:lineRule="auto"/>
              <w:ind w:left="292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94" w:type="dxa"/>
          </w:tcPr>
          <w:p w:rsidR="00E3167C" w:rsidRDefault="00E3167C" w:rsidP="00E810C5">
            <w:pPr>
              <w:pStyle w:val="TableParagraph"/>
              <w:spacing w:before="119" w:line="240" w:lineRule="auto"/>
              <w:ind w:left="134" w:right="11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10" w:type="dxa"/>
          </w:tcPr>
          <w:p w:rsidR="00E3167C" w:rsidRDefault="00E3167C" w:rsidP="00E810C5">
            <w:pPr>
              <w:pStyle w:val="TableParagraph"/>
              <w:spacing w:before="119" w:line="240" w:lineRule="auto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17" w:type="dxa"/>
          </w:tcPr>
          <w:p w:rsidR="00E3167C" w:rsidRDefault="00E3167C" w:rsidP="00E810C5">
            <w:pPr>
              <w:pStyle w:val="TableParagraph"/>
              <w:spacing w:before="119" w:line="240" w:lineRule="auto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E3167C" w:rsidTr="00E810C5">
        <w:trPr>
          <w:trHeight w:val="316"/>
        </w:trPr>
        <w:tc>
          <w:tcPr>
            <w:tcW w:w="461" w:type="dxa"/>
          </w:tcPr>
          <w:p w:rsidR="00E3167C" w:rsidRDefault="00E3167C" w:rsidP="00E810C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33" w:type="dxa"/>
          </w:tcPr>
          <w:p w:rsidR="00E3167C" w:rsidRDefault="00E3167C" w:rsidP="00E810C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14" w:type="dxa"/>
          </w:tcPr>
          <w:p w:rsidR="00E3167C" w:rsidRDefault="00E3167C" w:rsidP="00E810C5">
            <w:pPr>
              <w:pStyle w:val="TableParagraph"/>
              <w:spacing w:before="42" w:line="240" w:lineRule="auto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758" w:type="dxa"/>
          </w:tcPr>
          <w:p w:rsidR="00E3167C" w:rsidRDefault="00E3167C" w:rsidP="00E810C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4" w:type="dxa"/>
          </w:tcPr>
          <w:p w:rsidR="00E3167C" w:rsidRDefault="00E3167C" w:rsidP="00E810C5">
            <w:pPr>
              <w:pStyle w:val="TableParagraph"/>
              <w:spacing w:before="42" w:line="240" w:lineRule="auto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739" w:type="dxa"/>
          </w:tcPr>
          <w:p w:rsidR="00E3167C" w:rsidRDefault="00E3167C" w:rsidP="00E810C5">
            <w:pPr>
              <w:pStyle w:val="TableParagraph"/>
              <w:spacing w:before="42" w:line="240" w:lineRule="auto"/>
              <w:ind w:left="266" w:right="2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912" w:type="dxa"/>
          </w:tcPr>
          <w:p w:rsidR="00E3167C" w:rsidRDefault="00E3167C" w:rsidP="00E810C5">
            <w:pPr>
              <w:pStyle w:val="TableParagraph"/>
              <w:spacing w:before="42" w:line="240" w:lineRule="auto"/>
              <w:ind w:left="176" w:right="1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375</w:t>
            </w:r>
          </w:p>
        </w:tc>
        <w:tc>
          <w:tcPr>
            <w:tcW w:w="768" w:type="dxa"/>
          </w:tcPr>
          <w:p w:rsidR="00E3167C" w:rsidRDefault="00E3167C" w:rsidP="00E810C5">
            <w:pPr>
              <w:pStyle w:val="TableParagraph"/>
              <w:spacing w:before="42" w:line="240" w:lineRule="auto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245</w:t>
            </w:r>
          </w:p>
        </w:tc>
        <w:tc>
          <w:tcPr>
            <w:tcW w:w="1094" w:type="dxa"/>
          </w:tcPr>
          <w:p w:rsidR="00E3167C" w:rsidRDefault="00E3167C" w:rsidP="00E810C5">
            <w:pPr>
              <w:pStyle w:val="TableParagraph"/>
              <w:spacing w:before="42" w:line="240" w:lineRule="auto"/>
              <w:ind w:left="13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  <w:tc>
          <w:tcPr>
            <w:tcW w:w="710" w:type="dxa"/>
          </w:tcPr>
          <w:p w:rsidR="00E3167C" w:rsidRDefault="00E3167C" w:rsidP="00E810C5">
            <w:pPr>
              <w:pStyle w:val="TableParagraph"/>
              <w:spacing w:before="42" w:line="240" w:lineRule="auto"/>
              <w:ind w:left="12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800</w:t>
            </w:r>
          </w:p>
        </w:tc>
        <w:tc>
          <w:tcPr>
            <w:tcW w:w="1017" w:type="dxa"/>
          </w:tcPr>
          <w:p w:rsidR="00E3167C" w:rsidRDefault="00E3167C" w:rsidP="00E810C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E3167C" w:rsidRDefault="00E3167C" w:rsidP="00E3167C">
      <w:pPr>
        <w:pStyle w:val="BodyText"/>
        <w:spacing w:before="10"/>
        <w:rPr>
          <w:b/>
          <w:sz w:val="25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1135"/>
        <w:gridCol w:w="1984"/>
        <w:gridCol w:w="709"/>
        <w:gridCol w:w="567"/>
        <w:gridCol w:w="709"/>
        <w:gridCol w:w="992"/>
        <w:gridCol w:w="709"/>
        <w:gridCol w:w="1134"/>
        <w:gridCol w:w="708"/>
        <w:gridCol w:w="993"/>
      </w:tblGrid>
      <w:tr w:rsidR="00E3167C" w:rsidTr="00E810C5">
        <w:trPr>
          <w:trHeight w:val="412"/>
        </w:trPr>
        <w:tc>
          <w:tcPr>
            <w:tcW w:w="425" w:type="dxa"/>
          </w:tcPr>
          <w:p w:rsidR="00E3167C" w:rsidRDefault="00E3167C" w:rsidP="00E810C5">
            <w:pPr>
              <w:pStyle w:val="TableParagraph"/>
              <w:spacing w:before="90" w:line="240" w:lineRule="auto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135" w:type="dxa"/>
          </w:tcPr>
          <w:p w:rsidR="00E3167C" w:rsidRDefault="00E3167C" w:rsidP="00E810C5">
            <w:pPr>
              <w:pStyle w:val="TableParagraph"/>
              <w:spacing w:line="192" w:lineRule="exact"/>
              <w:ind w:left="52"/>
              <w:rPr>
                <w:sz w:val="18"/>
              </w:rPr>
            </w:pPr>
            <w:r>
              <w:rPr>
                <w:sz w:val="18"/>
              </w:rPr>
              <w:t>MC-901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984" w:type="dxa"/>
          </w:tcPr>
          <w:p w:rsidR="00E3167C" w:rsidRDefault="00E3167C" w:rsidP="00E810C5">
            <w:pPr>
              <w:pStyle w:val="TableParagraph"/>
              <w:spacing w:line="192" w:lineRule="exact"/>
              <w:ind w:left="43"/>
              <w:rPr>
                <w:sz w:val="18"/>
              </w:rPr>
            </w:pPr>
            <w:r>
              <w:rPr>
                <w:sz w:val="18"/>
              </w:rPr>
              <w:t>Environmental</w:t>
            </w:r>
          </w:p>
          <w:p w:rsidR="00E3167C" w:rsidRDefault="00E3167C" w:rsidP="00E810C5">
            <w:pPr>
              <w:pStyle w:val="TableParagraph"/>
              <w:spacing w:before="4" w:line="196" w:lineRule="exact"/>
              <w:ind w:left="43"/>
              <w:rPr>
                <w:sz w:val="18"/>
              </w:rPr>
            </w:pPr>
            <w:r>
              <w:rPr>
                <w:sz w:val="18"/>
              </w:rPr>
              <w:t>Sciences</w:t>
            </w:r>
          </w:p>
        </w:tc>
        <w:tc>
          <w:tcPr>
            <w:tcW w:w="709" w:type="dxa"/>
          </w:tcPr>
          <w:p w:rsidR="00E3167C" w:rsidRDefault="00E3167C" w:rsidP="00E810C5">
            <w:pPr>
              <w:pStyle w:val="TableParagraph"/>
              <w:spacing w:before="90" w:line="240" w:lineRule="auto"/>
              <w:ind w:left="196"/>
              <w:rPr>
                <w:sz w:val="18"/>
              </w:rPr>
            </w:pPr>
            <w:r>
              <w:rPr>
                <w:sz w:val="18"/>
              </w:rPr>
              <w:t>3:0:0</w:t>
            </w:r>
          </w:p>
        </w:tc>
        <w:tc>
          <w:tcPr>
            <w:tcW w:w="567" w:type="dxa"/>
          </w:tcPr>
          <w:p w:rsidR="00E3167C" w:rsidRDefault="00E3167C" w:rsidP="00E810C5">
            <w:pPr>
              <w:pStyle w:val="TableParagraph"/>
              <w:spacing w:before="90" w:line="240" w:lineRule="auto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09" w:type="dxa"/>
          </w:tcPr>
          <w:p w:rsidR="00E3167C" w:rsidRDefault="00E3167C" w:rsidP="00E810C5">
            <w:pPr>
              <w:pStyle w:val="TableParagraph"/>
              <w:spacing w:before="90" w:line="240" w:lineRule="auto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2" w:type="dxa"/>
          </w:tcPr>
          <w:p w:rsidR="00E3167C" w:rsidRDefault="00E3167C" w:rsidP="00E810C5">
            <w:pPr>
              <w:pStyle w:val="TableParagraph"/>
              <w:spacing w:before="90" w:line="240" w:lineRule="auto"/>
              <w:ind w:left="339" w:right="33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09" w:type="dxa"/>
          </w:tcPr>
          <w:p w:rsidR="00E3167C" w:rsidRDefault="00E3167C" w:rsidP="00E810C5">
            <w:pPr>
              <w:pStyle w:val="TableParagraph"/>
              <w:spacing w:before="90" w:line="240" w:lineRule="auto"/>
              <w:ind w:left="41" w:right="3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34" w:type="dxa"/>
          </w:tcPr>
          <w:p w:rsidR="00E3167C" w:rsidRDefault="00E3167C" w:rsidP="00E810C5">
            <w:pPr>
              <w:pStyle w:val="TableParagraph"/>
              <w:spacing w:before="90" w:line="240" w:lineRule="auto"/>
              <w:ind w:left="0" w:righ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8" w:type="dxa"/>
          </w:tcPr>
          <w:p w:rsidR="00E3167C" w:rsidRDefault="00E3167C" w:rsidP="00E810C5">
            <w:pPr>
              <w:pStyle w:val="TableParagraph"/>
              <w:spacing w:before="90" w:line="240" w:lineRule="auto"/>
              <w:ind w:left="23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93" w:type="dxa"/>
          </w:tcPr>
          <w:p w:rsidR="00E3167C" w:rsidRDefault="00E3167C" w:rsidP="00E810C5">
            <w:pPr>
              <w:pStyle w:val="TableParagraph"/>
              <w:spacing w:before="90" w:line="240" w:lineRule="auto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</w:tbl>
    <w:p w:rsidR="00E3167C" w:rsidRDefault="00E3167C" w:rsidP="00E3167C">
      <w:pPr>
        <w:ind w:right="505"/>
        <w:rPr>
          <w:b/>
          <w:sz w:val="24"/>
          <w:szCs w:val="24"/>
        </w:rPr>
      </w:pPr>
    </w:p>
    <w:p w:rsidR="00E3167C" w:rsidRDefault="00E3167C" w:rsidP="00E3167C">
      <w:pPr>
        <w:ind w:right="505"/>
        <w:rPr>
          <w:b/>
          <w:sz w:val="20"/>
        </w:rPr>
      </w:pPr>
      <w:r>
        <w:rPr>
          <w:b/>
          <w:sz w:val="20"/>
        </w:rPr>
        <w:t>*MC-901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mandatory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credit-less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course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get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passing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marks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order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qualify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award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B.Tech</w:t>
      </w:r>
      <w:proofErr w:type="spellEnd"/>
      <w:r>
        <w:rPr>
          <w:b/>
          <w:sz w:val="20"/>
        </w:rPr>
        <w:t>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Degree.</w:t>
      </w:r>
    </w:p>
    <w:p w:rsidR="00E3167C" w:rsidRDefault="00E3167C" w:rsidP="00E3167C">
      <w:pPr>
        <w:jc w:val="both"/>
        <w:rPr>
          <w:sz w:val="20"/>
        </w:rPr>
      </w:pPr>
    </w:p>
    <w:p w:rsidR="00E3167C" w:rsidRDefault="00E3167C" w:rsidP="00E3167C">
      <w:pPr>
        <w:jc w:val="both"/>
        <w:rPr>
          <w:sz w:val="20"/>
        </w:rPr>
      </w:pPr>
    </w:p>
    <w:p w:rsidR="00E3167C" w:rsidRDefault="00E3167C" w:rsidP="00E3167C">
      <w:pPr>
        <w:jc w:val="both"/>
        <w:rPr>
          <w:sz w:val="20"/>
        </w:rPr>
      </w:pPr>
    </w:p>
    <w:p w:rsidR="00E3167C" w:rsidRDefault="00E3167C" w:rsidP="00E3167C">
      <w:pPr>
        <w:jc w:val="both"/>
        <w:rPr>
          <w:sz w:val="20"/>
        </w:rPr>
      </w:pPr>
    </w:p>
    <w:p w:rsidR="00E3167C" w:rsidRDefault="00E3167C" w:rsidP="00E3167C">
      <w:pPr>
        <w:rPr>
          <w:sz w:val="20"/>
        </w:rPr>
      </w:pPr>
      <w:r>
        <w:rPr>
          <w:sz w:val="20"/>
        </w:rPr>
        <w:br w:type="page"/>
      </w:r>
    </w:p>
    <w:tbl>
      <w:tblPr>
        <w:tblpPr w:leftFromText="180" w:rightFromText="180" w:horzAnchor="margin" w:tblpXSpec="center" w:tblpY="-285"/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"/>
        <w:gridCol w:w="1171"/>
        <w:gridCol w:w="1171"/>
        <w:gridCol w:w="1142"/>
        <w:gridCol w:w="1142"/>
        <w:gridCol w:w="1190"/>
        <w:gridCol w:w="1132"/>
        <w:gridCol w:w="1449"/>
      </w:tblGrid>
      <w:tr w:rsidR="00E3167C" w:rsidTr="00E810C5">
        <w:trPr>
          <w:trHeight w:val="249"/>
        </w:trPr>
        <w:tc>
          <w:tcPr>
            <w:tcW w:w="1046" w:type="dxa"/>
          </w:tcPr>
          <w:p w:rsidR="00E3167C" w:rsidRDefault="00E3167C" w:rsidP="00E810C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HTM-901</w:t>
            </w:r>
          </w:p>
        </w:tc>
        <w:tc>
          <w:tcPr>
            <w:tcW w:w="8397" w:type="dxa"/>
            <w:gridSpan w:val="7"/>
          </w:tcPr>
          <w:p w:rsidR="00E3167C" w:rsidRDefault="00E3167C" w:rsidP="00E810C5">
            <w:pPr>
              <w:pStyle w:val="TableParagraph"/>
              <w:spacing w:line="216" w:lineRule="exact"/>
              <w:ind w:left="720" w:right="25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Universal Human Values II: Understanding Harmony</w:t>
            </w:r>
          </w:p>
        </w:tc>
      </w:tr>
      <w:tr w:rsidR="00E3167C" w:rsidTr="00E810C5">
        <w:trPr>
          <w:trHeight w:val="460"/>
        </w:trPr>
        <w:tc>
          <w:tcPr>
            <w:tcW w:w="1046" w:type="dxa"/>
          </w:tcPr>
          <w:p w:rsidR="00E3167C" w:rsidRDefault="00E3167C" w:rsidP="00E810C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</w:tc>
        <w:tc>
          <w:tcPr>
            <w:tcW w:w="1171" w:type="dxa"/>
          </w:tcPr>
          <w:p w:rsidR="00E3167C" w:rsidRDefault="00E3167C" w:rsidP="00E810C5">
            <w:pPr>
              <w:pStyle w:val="TableParagraph"/>
              <w:spacing w:line="22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1171" w:type="dxa"/>
          </w:tcPr>
          <w:p w:rsidR="00E3167C" w:rsidRDefault="00E3167C" w:rsidP="00E810C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  <w:tc>
          <w:tcPr>
            <w:tcW w:w="1142" w:type="dxa"/>
          </w:tcPr>
          <w:p w:rsidR="00E3167C" w:rsidRDefault="00E3167C" w:rsidP="00E810C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1142" w:type="dxa"/>
          </w:tcPr>
          <w:p w:rsidR="00E3167C" w:rsidRDefault="00E3167C" w:rsidP="00E810C5">
            <w:pPr>
              <w:pStyle w:val="TableParagraph"/>
              <w:spacing w:line="220" w:lineRule="exact"/>
              <w:ind w:left="111" w:right="4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  <w:tc>
          <w:tcPr>
            <w:tcW w:w="1190" w:type="dxa"/>
          </w:tcPr>
          <w:p w:rsidR="00E3167C" w:rsidRDefault="00E3167C" w:rsidP="00E810C5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Minor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Test</w:t>
            </w:r>
          </w:p>
        </w:tc>
        <w:tc>
          <w:tcPr>
            <w:tcW w:w="1132" w:type="dxa"/>
          </w:tcPr>
          <w:p w:rsidR="00E3167C" w:rsidRDefault="00E3167C" w:rsidP="00E810C5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49" w:type="dxa"/>
          </w:tcPr>
          <w:p w:rsidR="00E3167C" w:rsidRDefault="00E3167C" w:rsidP="00E810C5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</w:tr>
      <w:tr w:rsidR="00E3167C" w:rsidTr="00E810C5">
        <w:trPr>
          <w:trHeight w:val="258"/>
        </w:trPr>
        <w:tc>
          <w:tcPr>
            <w:tcW w:w="1046" w:type="dxa"/>
          </w:tcPr>
          <w:p w:rsidR="00E3167C" w:rsidRDefault="00E3167C" w:rsidP="00E810C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71" w:type="dxa"/>
          </w:tcPr>
          <w:p w:rsidR="00E3167C" w:rsidRDefault="00E3167C" w:rsidP="00E810C5">
            <w:pPr>
              <w:pStyle w:val="TableParagraph"/>
              <w:spacing w:line="21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71" w:type="dxa"/>
          </w:tcPr>
          <w:p w:rsidR="00E3167C" w:rsidRDefault="00E3167C" w:rsidP="00E810C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42" w:type="dxa"/>
          </w:tcPr>
          <w:p w:rsidR="00E3167C" w:rsidRDefault="00E3167C" w:rsidP="00E810C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142" w:type="dxa"/>
          </w:tcPr>
          <w:p w:rsidR="00E3167C" w:rsidRDefault="00E3167C" w:rsidP="00E810C5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1190" w:type="dxa"/>
          </w:tcPr>
          <w:p w:rsidR="00E3167C" w:rsidRDefault="00E3167C" w:rsidP="00E810C5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2" w:type="dxa"/>
          </w:tcPr>
          <w:p w:rsidR="00E3167C" w:rsidRDefault="00E3167C" w:rsidP="00E810C5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49" w:type="dxa"/>
          </w:tcPr>
          <w:p w:rsidR="00E3167C" w:rsidRDefault="00E3167C" w:rsidP="00E810C5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 Hours</w:t>
            </w:r>
          </w:p>
        </w:tc>
      </w:tr>
      <w:tr w:rsidR="00E3167C" w:rsidTr="00E810C5">
        <w:trPr>
          <w:trHeight w:val="498"/>
        </w:trPr>
        <w:tc>
          <w:tcPr>
            <w:tcW w:w="1046" w:type="dxa"/>
          </w:tcPr>
          <w:p w:rsidR="00E3167C" w:rsidRDefault="00E3167C" w:rsidP="00E810C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</w:tc>
        <w:tc>
          <w:tcPr>
            <w:tcW w:w="8397" w:type="dxa"/>
            <w:gridSpan w:val="7"/>
          </w:tcPr>
          <w:p w:rsidR="00E3167C" w:rsidRPr="00B209F1" w:rsidRDefault="00E3167C" w:rsidP="00E810C5">
            <w:pPr>
              <w:tabs>
                <w:tab w:val="left" w:pos="791"/>
              </w:tabs>
              <w:spacing w:line="270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Purpose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and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motivation</w:t>
            </w:r>
            <w:r w:rsidRPr="00B209F1">
              <w:rPr>
                <w:color w:val="221F1F"/>
                <w:spacing w:val="-1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for</w:t>
            </w:r>
            <w:r w:rsidRPr="00B209F1">
              <w:rPr>
                <w:color w:val="221F1F"/>
                <w:spacing w:val="-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the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course,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recapitulation</w:t>
            </w:r>
            <w:r w:rsidRPr="00B209F1">
              <w:rPr>
                <w:color w:val="221F1F"/>
                <w:spacing w:val="-6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from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Universal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Human</w:t>
            </w:r>
            <w:r w:rsidRPr="00B209F1">
              <w:rPr>
                <w:color w:val="221F1F"/>
                <w:spacing w:val="-14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Values-I</w:t>
            </w:r>
          </w:p>
          <w:p w:rsidR="00E3167C" w:rsidRDefault="00E3167C" w:rsidP="00E810C5">
            <w:pPr>
              <w:pStyle w:val="TableParagraph"/>
              <w:spacing w:line="240" w:lineRule="auto"/>
              <w:ind w:left="120"/>
              <w:rPr>
                <w:sz w:val="20"/>
              </w:rPr>
            </w:pPr>
          </w:p>
        </w:tc>
      </w:tr>
      <w:tr w:rsidR="00E3167C" w:rsidTr="00E810C5">
        <w:trPr>
          <w:trHeight w:val="258"/>
        </w:trPr>
        <w:tc>
          <w:tcPr>
            <w:tcW w:w="9443" w:type="dxa"/>
            <w:gridSpan w:val="8"/>
          </w:tcPr>
          <w:p w:rsidR="00E3167C" w:rsidRDefault="00E3167C" w:rsidP="00E810C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(CO)</w:t>
            </w:r>
          </w:p>
        </w:tc>
      </w:tr>
      <w:tr w:rsidR="00E3167C" w:rsidTr="00E810C5">
        <w:trPr>
          <w:trHeight w:val="489"/>
        </w:trPr>
        <w:tc>
          <w:tcPr>
            <w:tcW w:w="1046" w:type="dxa"/>
          </w:tcPr>
          <w:p w:rsidR="00E3167C" w:rsidRDefault="00E3167C" w:rsidP="00E810C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397" w:type="dxa"/>
            <w:gridSpan w:val="7"/>
          </w:tcPr>
          <w:p w:rsidR="00E3167C" w:rsidRPr="005228D9" w:rsidRDefault="00E3167C" w:rsidP="00E810C5">
            <w:pPr>
              <w:tabs>
                <w:tab w:val="left" w:pos="728"/>
              </w:tabs>
              <w:spacing w:before="41"/>
              <w:ind w:right="652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holistic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perspective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based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self-exploration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about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themselves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(human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being),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nature/existence.</w:t>
            </w:r>
          </w:p>
          <w:p w:rsidR="00E3167C" w:rsidRDefault="00E3167C" w:rsidP="00E810C5">
            <w:pPr>
              <w:pStyle w:val="TableParagraph"/>
              <w:spacing w:line="240" w:lineRule="auto"/>
              <w:ind w:left="120"/>
              <w:rPr>
                <w:sz w:val="20"/>
              </w:rPr>
            </w:pPr>
          </w:p>
        </w:tc>
      </w:tr>
      <w:tr w:rsidR="00E3167C" w:rsidTr="00E810C5">
        <w:trPr>
          <w:trHeight w:val="258"/>
        </w:trPr>
        <w:tc>
          <w:tcPr>
            <w:tcW w:w="1046" w:type="dxa"/>
          </w:tcPr>
          <w:p w:rsidR="00E3167C" w:rsidRDefault="00E3167C" w:rsidP="00E810C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397" w:type="dxa"/>
            <w:gridSpan w:val="7"/>
          </w:tcPr>
          <w:p w:rsidR="00E3167C" w:rsidRPr="005228D9" w:rsidRDefault="00E3167C" w:rsidP="00E810C5">
            <w:pPr>
              <w:tabs>
                <w:tab w:val="left" w:pos="824"/>
              </w:tabs>
              <w:ind w:right="868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Understanding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(or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developing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clarity)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harmony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in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human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being,</w:t>
            </w:r>
            <w:r w:rsidRPr="005228D9">
              <w:rPr>
                <w:color w:val="221F1F"/>
                <w:spacing w:val="1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1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nature/existence</w:t>
            </w:r>
            <w:r>
              <w:rPr>
                <w:color w:val="221F1F"/>
                <w:sz w:val="24"/>
              </w:rPr>
              <w:t>.</w:t>
            </w:r>
          </w:p>
          <w:p w:rsidR="00E3167C" w:rsidRDefault="00E3167C" w:rsidP="00E810C5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E3167C" w:rsidTr="00E810C5">
        <w:trPr>
          <w:trHeight w:val="258"/>
        </w:trPr>
        <w:tc>
          <w:tcPr>
            <w:tcW w:w="1046" w:type="dxa"/>
          </w:tcPr>
          <w:p w:rsidR="00E3167C" w:rsidRDefault="00E3167C" w:rsidP="00E810C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397" w:type="dxa"/>
            <w:gridSpan w:val="7"/>
          </w:tcPr>
          <w:p w:rsidR="00E3167C" w:rsidRPr="005228D9" w:rsidRDefault="00E3167C" w:rsidP="00E810C5">
            <w:pPr>
              <w:tabs>
                <w:tab w:val="left" w:pos="791"/>
              </w:tabs>
              <w:spacing w:before="3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Strengthening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0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self-reflection.</w:t>
            </w:r>
          </w:p>
          <w:p w:rsidR="00E3167C" w:rsidRDefault="00E3167C" w:rsidP="00E810C5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E3167C" w:rsidTr="00E810C5">
        <w:trPr>
          <w:trHeight w:val="258"/>
        </w:trPr>
        <w:tc>
          <w:tcPr>
            <w:tcW w:w="1046" w:type="dxa"/>
          </w:tcPr>
          <w:p w:rsidR="00E3167C" w:rsidRDefault="00E3167C" w:rsidP="00E810C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397" w:type="dxa"/>
            <w:gridSpan w:val="7"/>
          </w:tcPr>
          <w:p w:rsidR="00E3167C" w:rsidRPr="005228D9" w:rsidRDefault="00E3167C" w:rsidP="00E810C5">
            <w:pPr>
              <w:tabs>
                <w:tab w:val="left" w:pos="791"/>
              </w:tabs>
              <w:spacing w:before="36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commitment</w:t>
            </w:r>
            <w:r w:rsidRPr="005228D9">
              <w:rPr>
                <w:color w:val="221F1F"/>
                <w:spacing w:val="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courage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to</w:t>
            </w:r>
            <w:r w:rsidRPr="005228D9">
              <w:rPr>
                <w:color w:val="221F1F"/>
                <w:spacing w:val="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act.</w:t>
            </w:r>
          </w:p>
          <w:p w:rsidR="00E3167C" w:rsidRDefault="00E3167C" w:rsidP="00E810C5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</w:tbl>
    <w:p w:rsidR="00E3167C" w:rsidRDefault="00E3167C" w:rsidP="00E3167C">
      <w:pPr>
        <w:spacing w:before="90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1: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Course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Introduction</w:t>
      </w:r>
      <w:r>
        <w:rPr>
          <w:b/>
          <w:color w:val="221F1F"/>
          <w:spacing w:val="3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Need,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Basic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Guidelines, Content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Process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for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Value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Education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791"/>
        </w:tabs>
        <w:autoSpaceDE w:val="0"/>
        <w:autoSpaceDN w:val="0"/>
        <w:spacing w:after="0" w:line="270" w:lineRule="exact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Purpose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motivation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course,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recapitulation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Values-I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953"/>
          <w:tab w:val="left" w:pos="954"/>
          <w:tab w:val="left" w:pos="3368"/>
          <w:tab w:val="left" w:pos="3748"/>
          <w:tab w:val="left" w:pos="4209"/>
          <w:tab w:val="left" w:pos="4516"/>
          <w:tab w:val="left" w:pos="4987"/>
          <w:tab w:val="left" w:pos="5913"/>
          <w:tab w:val="left" w:pos="6480"/>
          <w:tab w:val="left" w:pos="7498"/>
          <w:tab w:val="left" w:pos="8521"/>
          <w:tab w:val="left" w:pos="9947"/>
        </w:tabs>
        <w:autoSpaceDE w:val="0"/>
        <w:autoSpaceDN w:val="0"/>
        <w:spacing w:before="36" w:after="0" w:line="276" w:lineRule="auto"/>
        <w:ind w:left="284" w:right="410" w:hanging="284"/>
        <w:contextualSpacing w:val="0"/>
        <w:jc w:val="both"/>
        <w:rPr>
          <w:sz w:val="24"/>
        </w:rPr>
      </w:pPr>
      <w:r>
        <w:rPr>
          <w:color w:val="221F1F"/>
          <w:sz w:val="24"/>
        </w:rPr>
        <w:t>Self-Exploration–what</w:t>
      </w:r>
      <w:r>
        <w:rPr>
          <w:color w:val="221F1F"/>
          <w:sz w:val="24"/>
        </w:rPr>
        <w:tab/>
        <w:t>is</w:t>
      </w:r>
      <w:r>
        <w:rPr>
          <w:color w:val="221F1F"/>
          <w:sz w:val="24"/>
        </w:rPr>
        <w:tab/>
        <w:t>it?</w:t>
      </w:r>
      <w:r>
        <w:rPr>
          <w:color w:val="221F1F"/>
          <w:sz w:val="24"/>
        </w:rPr>
        <w:tab/>
        <w:t>-</w:t>
      </w:r>
      <w:r>
        <w:rPr>
          <w:color w:val="221F1F"/>
          <w:sz w:val="24"/>
        </w:rPr>
        <w:tab/>
        <w:t>Its</w:t>
      </w:r>
      <w:r>
        <w:rPr>
          <w:color w:val="221F1F"/>
          <w:sz w:val="24"/>
        </w:rPr>
        <w:tab/>
        <w:t>content</w:t>
      </w:r>
      <w:r>
        <w:rPr>
          <w:color w:val="221F1F"/>
          <w:sz w:val="24"/>
        </w:rPr>
        <w:tab/>
        <w:t>and</w:t>
      </w:r>
      <w:r>
        <w:rPr>
          <w:color w:val="221F1F"/>
          <w:sz w:val="24"/>
        </w:rPr>
        <w:tab/>
        <w:t>process;</w:t>
      </w:r>
      <w:r>
        <w:rPr>
          <w:color w:val="221F1F"/>
          <w:sz w:val="24"/>
        </w:rPr>
        <w:tab/>
        <w:t xml:space="preserve">‘Natural Acceptance’ </w:t>
      </w:r>
      <w:r>
        <w:rPr>
          <w:color w:val="221F1F"/>
          <w:spacing w:val="-8"/>
          <w:sz w:val="24"/>
        </w:rPr>
        <w:t>and</w:t>
      </w:r>
      <w:r>
        <w:rPr>
          <w:color w:val="221F1F"/>
          <w:spacing w:val="-57"/>
          <w:sz w:val="24"/>
        </w:rPr>
        <w:t xml:space="preserve">  </w:t>
      </w:r>
      <w:r>
        <w:rPr>
          <w:color w:val="221F1F"/>
          <w:sz w:val="24"/>
        </w:rPr>
        <w:t>Experiential Validation-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 the process for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 xml:space="preserve">self-exploration             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791"/>
        </w:tabs>
        <w:autoSpaceDE w:val="0"/>
        <w:autoSpaceDN w:val="0"/>
        <w:spacing w:before="4" w:after="0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Continuous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Prosperity- 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look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Aspirations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810"/>
        </w:tabs>
        <w:autoSpaceDE w:val="0"/>
        <w:autoSpaceDN w:val="0"/>
        <w:spacing w:before="46" w:after="0" w:line="271" w:lineRule="auto"/>
        <w:ind w:left="284" w:right="615" w:hanging="284"/>
        <w:contextualSpacing w:val="0"/>
        <w:jc w:val="both"/>
        <w:rPr>
          <w:sz w:val="24"/>
        </w:rPr>
      </w:pPr>
      <w:r>
        <w:rPr>
          <w:color w:val="221F1F"/>
          <w:sz w:val="24"/>
        </w:rPr>
        <w:t>Right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understanding,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Relationship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Facility-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requirements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fulfilment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aspirations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every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their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correct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priority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791"/>
        </w:tabs>
        <w:autoSpaceDE w:val="0"/>
        <w:autoSpaceDN w:val="0"/>
        <w:spacing w:before="10" w:after="0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Happiness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correctly-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critical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appraisal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current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scenario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824"/>
        </w:tabs>
        <w:autoSpaceDE w:val="0"/>
        <w:autoSpaceDN w:val="0"/>
        <w:spacing w:before="40" w:after="0" w:line="271" w:lineRule="auto"/>
        <w:ind w:left="284" w:right="867" w:hanging="284"/>
        <w:contextualSpacing w:val="0"/>
        <w:jc w:val="both"/>
        <w:rPr>
          <w:sz w:val="24"/>
        </w:rPr>
      </w:pPr>
      <w:r>
        <w:rPr>
          <w:color w:val="221F1F"/>
          <w:sz w:val="24"/>
        </w:rPr>
        <w:t>Method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fulfil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above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aspirations: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living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various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levels.</w:t>
      </w:r>
    </w:p>
    <w:p w:rsidR="00E3167C" w:rsidRDefault="00E3167C" w:rsidP="00E3167C">
      <w:pPr>
        <w:pStyle w:val="BodyText"/>
        <w:spacing w:before="11" w:line="280" w:lineRule="auto"/>
        <w:ind w:left="1" w:right="374"/>
        <w:jc w:val="both"/>
      </w:pPr>
      <w:r>
        <w:rPr>
          <w:color w:val="221F1F"/>
        </w:rPr>
        <w:t>Include practice sessions to discuss natural acceptance in human being as the innate acceptance for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living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responsibility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(living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harmony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co-existence)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rather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arbitrariness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choice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liking-disliking</w:t>
      </w:r>
    </w:p>
    <w:p w:rsidR="00E3167C" w:rsidRDefault="00E3167C" w:rsidP="00E3167C">
      <w:pPr>
        <w:rPr>
          <w:b/>
          <w:color w:val="221F1F"/>
          <w:sz w:val="24"/>
        </w:rPr>
      </w:pPr>
    </w:p>
    <w:p w:rsidR="00E3167C" w:rsidRDefault="00E3167C" w:rsidP="00E3167C">
      <w:pPr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2: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Human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Being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Myself!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791"/>
        </w:tabs>
        <w:autoSpaceDE w:val="0"/>
        <w:autoSpaceDN w:val="0"/>
        <w:spacing w:before="32" w:after="0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co-existence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sentient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material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‘Body’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791"/>
        </w:tabs>
        <w:autoSpaceDE w:val="0"/>
        <w:autoSpaceDN w:val="0"/>
        <w:spacing w:before="40" w:after="0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needs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Self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(‘I’) and ‘Body’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facility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791"/>
        </w:tabs>
        <w:autoSpaceDE w:val="0"/>
        <w:autoSpaceDN w:val="0"/>
        <w:spacing w:before="41" w:after="0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Body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instrument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(I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doer,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seer and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enjoyer)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911"/>
        </w:tabs>
        <w:autoSpaceDE w:val="0"/>
        <w:autoSpaceDN w:val="0"/>
        <w:spacing w:before="41" w:after="0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characteristics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activities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‘I’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911"/>
        </w:tabs>
        <w:autoSpaceDE w:val="0"/>
        <w:autoSpaceDN w:val="0"/>
        <w:spacing w:before="41" w:after="0" w:line="280" w:lineRule="auto"/>
        <w:ind w:left="428" w:right="393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lastRenderedPageBreak/>
        <w:t xml:space="preserve">Understanding the harmony of I with the Body: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z w:val="24"/>
        </w:rPr>
        <w:t xml:space="preserve"> and Health; correct appraisal of Physical 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needs,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detail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911"/>
        </w:tabs>
        <w:autoSpaceDE w:val="0"/>
        <w:autoSpaceDN w:val="0"/>
        <w:spacing w:after="0" w:line="274" w:lineRule="exact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Programs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 xml:space="preserve">ensure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Health.</w:t>
      </w:r>
    </w:p>
    <w:p w:rsidR="00E3167C" w:rsidRDefault="00E3167C" w:rsidP="00E3167C">
      <w:pPr>
        <w:pStyle w:val="BodyText"/>
        <w:spacing w:before="31" w:line="278" w:lineRule="auto"/>
        <w:ind w:left="1" w:right="377"/>
        <w:jc w:val="both"/>
      </w:pPr>
      <w:r>
        <w:rPr>
          <w:color w:val="221F1F"/>
        </w:rPr>
        <w:t>Include practice sessions to discuss the role others have played in making material goods available to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me. Identifying from one’s own life. Differentiate between prosperity and accumulation. Discuss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ensuring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health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vs</w:t>
      </w:r>
      <w:proofErr w:type="spellEnd"/>
      <w:r>
        <w:rPr>
          <w:color w:val="221F1F"/>
        </w:rPr>
        <w:t xml:space="preserve"> dealing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disease</w:t>
      </w:r>
    </w:p>
    <w:p w:rsidR="00E3167C" w:rsidRDefault="00E3167C" w:rsidP="00E3167C">
      <w:pPr>
        <w:ind w:right="714"/>
        <w:jc w:val="both"/>
        <w:rPr>
          <w:b/>
          <w:color w:val="221F1F"/>
          <w:sz w:val="24"/>
        </w:rPr>
      </w:pPr>
    </w:p>
    <w:p w:rsidR="00E3167C" w:rsidRDefault="00E3167C" w:rsidP="00E3167C">
      <w:pPr>
        <w:ind w:right="714"/>
        <w:jc w:val="both"/>
        <w:rPr>
          <w:b/>
          <w:color w:val="221F1F"/>
          <w:sz w:val="24"/>
        </w:rPr>
      </w:pPr>
    </w:p>
    <w:p w:rsidR="00E3167C" w:rsidRDefault="00E3167C" w:rsidP="00E3167C">
      <w:pPr>
        <w:ind w:right="714"/>
        <w:jc w:val="both"/>
        <w:rPr>
          <w:b/>
          <w:sz w:val="24"/>
        </w:rPr>
      </w:pPr>
      <w:r>
        <w:rPr>
          <w:b/>
          <w:color w:val="221F1F"/>
          <w:sz w:val="24"/>
        </w:rPr>
        <w:t>Module 3: Understanding Harmony in the Family and Society- Harmony in Human-Human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Relationship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915"/>
        </w:tabs>
        <w:autoSpaceDE w:val="0"/>
        <w:autoSpaceDN w:val="0"/>
        <w:spacing w:after="0" w:line="278" w:lineRule="auto"/>
        <w:ind w:left="428" w:right="381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 values in human-human relationship; meaning of Justice (nine universal values 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relationships)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program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its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fulfilment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ensure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happiness;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Trust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Respect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8"/>
          <w:sz w:val="24"/>
        </w:rPr>
        <w:t xml:space="preserve">     </w:t>
      </w:r>
      <w:r>
        <w:rPr>
          <w:color w:val="221F1F"/>
          <w:sz w:val="24"/>
        </w:rPr>
        <w:t>foundational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911"/>
        </w:tabs>
        <w:autoSpaceDE w:val="0"/>
        <w:autoSpaceDN w:val="0"/>
        <w:spacing w:after="0" w:line="271" w:lineRule="exact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Trust;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Difference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between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intention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competence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915"/>
        </w:tabs>
        <w:autoSpaceDE w:val="0"/>
        <w:autoSpaceDN w:val="0"/>
        <w:spacing w:before="25" w:after="0" w:line="276" w:lineRule="auto"/>
        <w:ind w:left="428" w:right="473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 the meaning of Respect, Difference between respect and differentiation; the other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salient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944"/>
        </w:tabs>
        <w:autoSpaceDE w:val="0"/>
        <w:autoSpaceDN w:val="0"/>
        <w:spacing w:before="4" w:after="0" w:line="276" w:lineRule="auto"/>
        <w:ind w:left="428" w:right="793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 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society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(society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extension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family): Resolution,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Prosperity,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fearlessness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(trust)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co-existence as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comprehensive Human Goals</w:t>
      </w:r>
    </w:p>
    <w:p w:rsidR="00E3167C" w:rsidRPr="000C7E92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925"/>
        </w:tabs>
        <w:autoSpaceDE w:val="0"/>
        <w:autoSpaceDN w:val="0"/>
        <w:spacing w:before="6" w:after="0" w:line="280" w:lineRule="auto"/>
        <w:ind w:left="428" w:right="584" w:hanging="428"/>
        <w:contextualSpacing w:val="0"/>
        <w:jc w:val="both"/>
        <w:rPr>
          <w:sz w:val="12"/>
        </w:rPr>
      </w:pPr>
      <w:r w:rsidRPr="000C7E92">
        <w:rPr>
          <w:color w:val="221F1F"/>
          <w:sz w:val="24"/>
        </w:rPr>
        <w:t>Visualizing a universal harmonious order in society- Undivided Society, Universal Order- from</w:t>
      </w:r>
      <w:r w:rsidRPr="000C7E92">
        <w:rPr>
          <w:color w:val="221F1F"/>
          <w:spacing w:val="-57"/>
          <w:sz w:val="24"/>
        </w:rPr>
        <w:t xml:space="preserve"> </w:t>
      </w:r>
      <w:r w:rsidRPr="000C7E92">
        <w:rPr>
          <w:color w:val="221F1F"/>
          <w:sz w:val="24"/>
        </w:rPr>
        <w:t>family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to</w:t>
      </w:r>
      <w:r w:rsidRPr="000C7E92">
        <w:rPr>
          <w:color w:val="221F1F"/>
          <w:spacing w:val="7"/>
          <w:sz w:val="24"/>
        </w:rPr>
        <w:t xml:space="preserve"> </w:t>
      </w:r>
      <w:r w:rsidRPr="000C7E92">
        <w:rPr>
          <w:color w:val="221F1F"/>
          <w:sz w:val="24"/>
        </w:rPr>
        <w:t>world</w:t>
      </w:r>
      <w:r w:rsidRPr="000C7E92">
        <w:rPr>
          <w:color w:val="221F1F"/>
          <w:spacing w:val="12"/>
          <w:sz w:val="24"/>
        </w:rPr>
        <w:t xml:space="preserve"> </w:t>
      </w:r>
      <w:r w:rsidRPr="000C7E92">
        <w:rPr>
          <w:color w:val="221F1F"/>
          <w:sz w:val="24"/>
        </w:rPr>
        <w:t xml:space="preserve">family. </w:t>
      </w:r>
    </w:p>
    <w:p w:rsidR="00E3167C" w:rsidRDefault="00E3167C" w:rsidP="00E3167C">
      <w:pPr>
        <w:pStyle w:val="BodyText"/>
        <w:spacing w:line="44" w:lineRule="exact"/>
        <w:jc w:val="both"/>
        <w:rPr>
          <w:sz w:val="4"/>
        </w:rPr>
      </w:pPr>
    </w:p>
    <w:p w:rsidR="00E3167C" w:rsidRDefault="00E3167C" w:rsidP="00E3167C">
      <w:pPr>
        <w:pStyle w:val="BodyText"/>
        <w:spacing w:before="3"/>
        <w:jc w:val="both"/>
        <w:rPr>
          <w:sz w:val="12"/>
        </w:rPr>
      </w:pPr>
    </w:p>
    <w:p w:rsidR="00E3167C" w:rsidRDefault="00E3167C" w:rsidP="00E3167C">
      <w:pPr>
        <w:pStyle w:val="BodyText"/>
        <w:spacing w:before="90" w:line="276" w:lineRule="auto"/>
        <w:ind w:left="1" w:right="381"/>
        <w:jc w:val="both"/>
      </w:pPr>
      <w:r>
        <w:rPr>
          <w:color w:val="221F1F"/>
        </w:rPr>
        <w:t>Include practice sessions to reflect on relationships in family, hostel and institute as extended family,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life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examples,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teacher-student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goal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education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etc.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Gratitude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universal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value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relationships.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scenarios.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Elicit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examples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students’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lives</w:t>
      </w:r>
    </w:p>
    <w:p w:rsidR="00E3167C" w:rsidRDefault="00E3167C" w:rsidP="00E3167C">
      <w:pPr>
        <w:pStyle w:val="BodyText"/>
        <w:spacing w:before="2"/>
        <w:rPr>
          <w:sz w:val="28"/>
        </w:rPr>
      </w:pPr>
    </w:p>
    <w:p w:rsidR="00E3167C" w:rsidRDefault="00E3167C" w:rsidP="00E3167C">
      <w:pPr>
        <w:spacing w:before="1" w:line="280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4: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Nature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5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Whole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as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Coexistence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911"/>
        </w:tabs>
        <w:autoSpaceDE w:val="0"/>
        <w:autoSpaceDN w:val="0"/>
        <w:spacing w:after="0" w:line="264" w:lineRule="exact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911"/>
        </w:tabs>
        <w:autoSpaceDE w:val="0"/>
        <w:autoSpaceDN w:val="0"/>
        <w:spacing w:before="36" w:after="0" w:line="276" w:lineRule="auto"/>
        <w:ind w:left="428" w:right="450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Interconnectedness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fulfilment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among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four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orders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nature- recyclability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self-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regulation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911"/>
        </w:tabs>
        <w:autoSpaceDE w:val="0"/>
        <w:autoSpaceDN w:val="0"/>
        <w:spacing w:before="3" w:after="0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as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Co-existence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 xml:space="preserve">of </w:t>
      </w:r>
      <w:r>
        <w:rPr>
          <w:color w:val="221F1F"/>
          <w:sz w:val="24"/>
        </w:rPr>
        <w:t>mutually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interacting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units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all-pervasive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space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911"/>
        </w:tabs>
        <w:autoSpaceDE w:val="0"/>
        <w:autoSpaceDN w:val="0"/>
        <w:spacing w:before="36" w:after="0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pacing w:val="-1"/>
          <w:sz w:val="24"/>
        </w:rPr>
        <w:t>Holistic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perception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1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all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levels of</w:t>
      </w:r>
      <w:r>
        <w:rPr>
          <w:color w:val="221F1F"/>
          <w:spacing w:val="-28"/>
          <w:sz w:val="24"/>
        </w:rPr>
        <w:t xml:space="preserve"> </w:t>
      </w:r>
      <w:r>
        <w:rPr>
          <w:color w:val="221F1F"/>
          <w:sz w:val="24"/>
        </w:rPr>
        <w:t>existence.</w:t>
      </w:r>
    </w:p>
    <w:p w:rsidR="00E3167C" w:rsidRDefault="00E3167C" w:rsidP="00E3167C">
      <w:pPr>
        <w:pStyle w:val="BodyText"/>
        <w:spacing w:before="42" w:line="276" w:lineRule="auto"/>
        <w:ind w:left="1" w:right="572"/>
        <w:jc w:val="both"/>
      </w:pPr>
      <w:r>
        <w:rPr>
          <w:color w:val="221F1F"/>
        </w:rPr>
        <w:t>Include practice sessions to discuss human being as cause of imbalance in nature (film “Home” can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used),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pollution,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depletion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resources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role 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technology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etc.</w:t>
      </w:r>
    </w:p>
    <w:p w:rsidR="00E3167C" w:rsidRDefault="00E3167C" w:rsidP="00E3167C">
      <w:pPr>
        <w:pStyle w:val="BodyText"/>
        <w:spacing w:before="8"/>
        <w:rPr>
          <w:sz w:val="28"/>
        </w:rPr>
      </w:pPr>
    </w:p>
    <w:p w:rsidR="00E3167C" w:rsidRDefault="00E3167C" w:rsidP="00E3167C">
      <w:pPr>
        <w:ind w:right="459"/>
        <w:rPr>
          <w:b/>
          <w:sz w:val="24"/>
        </w:rPr>
      </w:pPr>
      <w:r>
        <w:rPr>
          <w:b/>
          <w:color w:val="221F1F"/>
          <w:sz w:val="24"/>
        </w:rPr>
        <w:lastRenderedPageBreak/>
        <w:t>Module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5: Implications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above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Holistic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on</w:t>
      </w:r>
      <w:r>
        <w:rPr>
          <w:b/>
          <w:color w:val="221F1F"/>
          <w:spacing w:val="58"/>
          <w:sz w:val="24"/>
        </w:rPr>
        <w:t xml:space="preserve"> </w:t>
      </w:r>
      <w:r>
        <w:rPr>
          <w:b/>
          <w:color w:val="221F1F"/>
          <w:sz w:val="24"/>
        </w:rPr>
        <w:t>Professional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Ethics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911"/>
        </w:tabs>
        <w:autoSpaceDE w:val="0"/>
        <w:autoSpaceDN w:val="0"/>
        <w:spacing w:after="0" w:line="270" w:lineRule="exact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Natural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acceptance of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911"/>
        </w:tabs>
        <w:autoSpaceDE w:val="0"/>
        <w:autoSpaceDN w:val="0"/>
        <w:spacing w:before="36" w:after="0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pacing w:val="-1"/>
          <w:sz w:val="24"/>
        </w:rPr>
        <w:t>Definitiveness</w:t>
      </w:r>
      <w:r>
        <w:rPr>
          <w:color w:val="221F1F"/>
          <w:sz w:val="24"/>
        </w:rPr>
        <w:t xml:space="preserve"> 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Ethical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Conduct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911"/>
        </w:tabs>
        <w:autoSpaceDE w:val="0"/>
        <w:autoSpaceDN w:val="0"/>
        <w:spacing w:before="41" w:after="0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Basis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Education,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Constitution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973"/>
        </w:tabs>
        <w:autoSpaceDE w:val="0"/>
        <w:autoSpaceDN w:val="0"/>
        <w:spacing w:before="40" w:after="0" w:line="276" w:lineRule="auto"/>
        <w:ind w:left="428" w:right="376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ethics: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Ability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utilize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augmenting universal human order b. Ability to identify the scope and characteristics of people-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friendly and eco-friendly production systems, c. Ability 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identify and develop appropriate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technologies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patterns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above production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systems.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911"/>
        </w:tabs>
        <w:autoSpaceDE w:val="0"/>
        <w:autoSpaceDN w:val="0"/>
        <w:spacing w:before="3" w:after="0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Case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studies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typical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holistic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technologies,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models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production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systems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949"/>
        </w:tabs>
        <w:autoSpaceDE w:val="0"/>
        <w:autoSpaceDN w:val="0"/>
        <w:spacing w:before="41" w:after="0" w:line="276" w:lineRule="auto"/>
        <w:ind w:left="428" w:right="369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Strategy for transition from the present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state to Universal Human Order: 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At the level 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individual: as socially and ecologically responsible engineers, technologists and managers b. 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 level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society: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mutually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enriching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institutions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organizations</w:t>
      </w:r>
    </w:p>
    <w:p w:rsidR="00E3167C" w:rsidRDefault="00E3167C" w:rsidP="00E3167C">
      <w:pPr>
        <w:pStyle w:val="ListParagraph"/>
        <w:widowControl w:val="0"/>
        <w:numPr>
          <w:ilvl w:val="0"/>
          <w:numId w:val="19"/>
        </w:numPr>
        <w:tabs>
          <w:tab w:val="left" w:pos="911"/>
        </w:tabs>
        <w:autoSpaceDE w:val="0"/>
        <w:autoSpaceDN w:val="0"/>
        <w:spacing w:before="4" w:after="0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Sum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up.</w:t>
      </w:r>
    </w:p>
    <w:p w:rsidR="00E3167C" w:rsidRDefault="00E3167C" w:rsidP="00E3167C">
      <w:pPr>
        <w:pStyle w:val="BodyText"/>
        <w:spacing w:before="31" w:line="280" w:lineRule="auto"/>
        <w:ind w:left="1" w:right="862"/>
        <w:jc w:val="both"/>
      </w:pPr>
      <w:r>
        <w:rPr>
          <w:color w:val="221F1F"/>
        </w:rPr>
        <w:t>Include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Exercises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Studies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taken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up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(tutorial)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Sessions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eg</w:t>
      </w:r>
      <w:proofErr w:type="spellEnd"/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conduct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as an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engineer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scientist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etc.</w:t>
      </w:r>
    </w:p>
    <w:p w:rsidR="00E3167C" w:rsidRDefault="00E3167C" w:rsidP="00E3167C">
      <w:pPr>
        <w:pStyle w:val="BodyText"/>
        <w:spacing w:before="2"/>
        <w:rPr>
          <w:sz w:val="28"/>
        </w:rPr>
      </w:pPr>
    </w:p>
    <w:p w:rsidR="00E3167C" w:rsidRDefault="00E3167C" w:rsidP="00E3167C">
      <w:pPr>
        <w:tabs>
          <w:tab w:val="left" w:pos="848"/>
        </w:tabs>
        <w:jc w:val="both"/>
        <w:rPr>
          <w:b/>
          <w:sz w:val="24"/>
        </w:rPr>
      </w:pPr>
      <w:r>
        <w:rPr>
          <w:b/>
          <w:color w:val="221F1F"/>
          <w:sz w:val="24"/>
        </w:rPr>
        <w:t>READINGS:</w:t>
      </w:r>
    </w:p>
    <w:p w:rsidR="00E3167C" w:rsidRPr="007F391F" w:rsidRDefault="00E3167C" w:rsidP="00E3167C">
      <w:pPr>
        <w:tabs>
          <w:tab w:val="left" w:pos="910"/>
        </w:tabs>
        <w:spacing w:before="32"/>
        <w:rPr>
          <w:b/>
          <w:color w:val="221F1F"/>
          <w:sz w:val="24"/>
        </w:rPr>
      </w:pPr>
      <w:r w:rsidRPr="007F391F">
        <w:rPr>
          <w:b/>
          <w:color w:val="221F1F"/>
          <w:sz w:val="24"/>
        </w:rPr>
        <w:t>Text</w:t>
      </w:r>
      <w:r w:rsidRPr="007F391F">
        <w:rPr>
          <w:b/>
          <w:color w:val="221F1F"/>
          <w:spacing w:val="-2"/>
          <w:sz w:val="24"/>
        </w:rPr>
        <w:t xml:space="preserve"> </w:t>
      </w:r>
      <w:r w:rsidRPr="007F391F">
        <w:rPr>
          <w:b/>
          <w:color w:val="221F1F"/>
          <w:sz w:val="24"/>
        </w:rPr>
        <w:t>Book</w:t>
      </w:r>
    </w:p>
    <w:p w:rsidR="00E3167C" w:rsidRDefault="00E3167C" w:rsidP="00E3167C">
      <w:pPr>
        <w:pStyle w:val="ListParagraph"/>
        <w:widowControl w:val="0"/>
        <w:numPr>
          <w:ilvl w:val="0"/>
          <w:numId w:val="20"/>
        </w:numPr>
        <w:tabs>
          <w:tab w:val="left" w:pos="1266"/>
        </w:tabs>
        <w:autoSpaceDE w:val="0"/>
        <w:autoSpaceDN w:val="0"/>
        <w:spacing w:before="40" w:after="0"/>
        <w:ind w:right="716"/>
        <w:contextualSpacing w:val="0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Professional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Ethics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Gaur,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Sangal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P </w:t>
      </w:r>
      <w:proofErr w:type="spellStart"/>
      <w:r>
        <w:rPr>
          <w:color w:val="221F1F"/>
          <w:sz w:val="24"/>
        </w:rPr>
        <w:t>Bagaria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Excel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Books,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New Delhi,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2010</w:t>
      </w:r>
    </w:p>
    <w:p w:rsidR="00E3167C" w:rsidRDefault="00E3167C" w:rsidP="00E3167C">
      <w:pPr>
        <w:tabs>
          <w:tab w:val="left" w:pos="911"/>
        </w:tabs>
        <w:spacing w:before="129"/>
        <w:rPr>
          <w:b/>
          <w:color w:val="221F1F"/>
          <w:sz w:val="24"/>
        </w:rPr>
      </w:pPr>
      <w:r>
        <w:rPr>
          <w:b/>
          <w:color w:val="221F1F"/>
          <w:sz w:val="24"/>
        </w:rPr>
        <w:t>Reference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Books</w:t>
      </w:r>
    </w:p>
    <w:p w:rsidR="00E3167C" w:rsidRDefault="00E3167C" w:rsidP="00E3167C">
      <w:pPr>
        <w:pStyle w:val="ListParagraph"/>
        <w:widowControl w:val="0"/>
        <w:numPr>
          <w:ilvl w:val="1"/>
          <w:numId w:val="21"/>
        </w:numPr>
        <w:tabs>
          <w:tab w:val="left" w:pos="1266"/>
        </w:tabs>
        <w:autoSpaceDE w:val="0"/>
        <w:autoSpaceDN w:val="0"/>
        <w:spacing w:before="31" w:after="0" w:line="240" w:lineRule="auto"/>
        <w:contextualSpacing w:val="0"/>
        <w:jc w:val="both"/>
        <w:rPr>
          <w:sz w:val="24"/>
        </w:rPr>
      </w:pP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z w:val="24"/>
        </w:rPr>
        <w:t>: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Ek</w:t>
      </w:r>
      <w:proofErr w:type="spellEnd"/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Parichaya</w:t>
      </w:r>
      <w:proofErr w:type="spellEnd"/>
      <w:r>
        <w:rPr>
          <w:color w:val="221F1F"/>
          <w:sz w:val="24"/>
        </w:rPr>
        <w:t>, A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Nagaraj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Prakashan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Amarkantak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1999.</w:t>
      </w:r>
    </w:p>
    <w:p w:rsidR="00E3167C" w:rsidRDefault="00E3167C" w:rsidP="00E3167C">
      <w:pPr>
        <w:pStyle w:val="ListParagraph"/>
        <w:widowControl w:val="0"/>
        <w:numPr>
          <w:ilvl w:val="1"/>
          <w:numId w:val="21"/>
        </w:numPr>
        <w:tabs>
          <w:tab w:val="left" w:pos="1266"/>
        </w:tabs>
        <w:autoSpaceDE w:val="0"/>
        <w:autoSpaceDN w:val="0"/>
        <w:spacing w:before="22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Values,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A.N.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Tripathi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Intl.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Publishers,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Delhi,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2004.</w:t>
      </w:r>
    </w:p>
    <w:p w:rsidR="00E3167C" w:rsidRDefault="00E3167C" w:rsidP="00E3167C">
      <w:pPr>
        <w:pStyle w:val="ListParagraph"/>
        <w:widowControl w:val="0"/>
        <w:numPr>
          <w:ilvl w:val="1"/>
          <w:numId w:val="21"/>
        </w:numPr>
        <w:tabs>
          <w:tab w:val="left" w:pos="1266"/>
        </w:tabs>
        <w:autoSpaceDE w:val="0"/>
        <w:autoSpaceDN w:val="0"/>
        <w:spacing w:before="22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Story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Stuff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(Book).</w:t>
      </w:r>
    </w:p>
    <w:p w:rsidR="00E3167C" w:rsidRPr="000C7E92" w:rsidRDefault="00E3167C" w:rsidP="00E3167C">
      <w:pPr>
        <w:pStyle w:val="ListParagraph"/>
        <w:widowControl w:val="0"/>
        <w:numPr>
          <w:ilvl w:val="1"/>
          <w:numId w:val="21"/>
        </w:numPr>
        <w:tabs>
          <w:tab w:val="left" w:pos="1266"/>
        </w:tabs>
        <w:autoSpaceDE w:val="0"/>
        <w:autoSpaceDN w:val="0"/>
        <w:spacing w:before="6" w:after="0" w:line="240" w:lineRule="auto"/>
        <w:contextualSpacing w:val="0"/>
        <w:jc w:val="both"/>
        <w:rPr>
          <w:sz w:val="12"/>
        </w:rPr>
      </w:pPr>
      <w:r w:rsidRPr="000C7E92">
        <w:rPr>
          <w:color w:val="221F1F"/>
          <w:sz w:val="24"/>
        </w:rPr>
        <w:t>The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Story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of</w:t>
      </w:r>
      <w:r w:rsidRPr="000C7E92">
        <w:rPr>
          <w:color w:val="221F1F"/>
          <w:spacing w:val="-5"/>
          <w:sz w:val="24"/>
        </w:rPr>
        <w:t xml:space="preserve"> </w:t>
      </w:r>
      <w:r w:rsidRPr="000C7E92">
        <w:rPr>
          <w:color w:val="221F1F"/>
          <w:sz w:val="24"/>
        </w:rPr>
        <w:t>My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Experiments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with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Truth</w:t>
      </w:r>
      <w:r w:rsidRPr="000C7E92">
        <w:rPr>
          <w:color w:val="221F1F"/>
          <w:spacing w:val="5"/>
          <w:sz w:val="24"/>
        </w:rPr>
        <w:t xml:space="preserve"> </w:t>
      </w:r>
      <w:r w:rsidRPr="000C7E92">
        <w:rPr>
          <w:color w:val="221F1F"/>
          <w:sz w:val="24"/>
        </w:rPr>
        <w:t>-</w:t>
      </w:r>
      <w:r w:rsidRPr="000C7E92">
        <w:rPr>
          <w:color w:val="221F1F"/>
          <w:spacing w:val="-1"/>
          <w:sz w:val="24"/>
        </w:rPr>
        <w:t xml:space="preserve"> </w:t>
      </w:r>
      <w:r w:rsidRPr="000C7E92">
        <w:rPr>
          <w:color w:val="221F1F"/>
          <w:sz w:val="24"/>
        </w:rPr>
        <w:t>by</w:t>
      </w:r>
      <w:r w:rsidRPr="000C7E92">
        <w:rPr>
          <w:color w:val="221F1F"/>
          <w:spacing w:val="-7"/>
          <w:sz w:val="24"/>
        </w:rPr>
        <w:t xml:space="preserve"> </w:t>
      </w:r>
      <w:r w:rsidRPr="000C7E92">
        <w:rPr>
          <w:color w:val="221F1F"/>
          <w:sz w:val="24"/>
        </w:rPr>
        <w:t xml:space="preserve">Mohandas </w:t>
      </w:r>
      <w:proofErr w:type="spellStart"/>
      <w:r w:rsidRPr="000C7E92">
        <w:rPr>
          <w:color w:val="221F1F"/>
          <w:sz w:val="24"/>
        </w:rPr>
        <w:t>Karamchand</w:t>
      </w:r>
      <w:proofErr w:type="spellEnd"/>
      <w:r w:rsidRPr="000C7E92">
        <w:rPr>
          <w:color w:val="221F1F"/>
          <w:spacing w:val="-28"/>
          <w:sz w:val="24"/>
        </w:rPr>
        <w:t xml:space="preserve"> </w:t>
      </w:r>
      <w:r w:rsidRPr="000C7E92">
        <w:rPr>
          <w:color w:val="221F1F"/>
          <w:sz w:val="24"/>
        </w:rPr>
        <w:t xml:space="preserve">Gandhi </w:t>
      </w:r>
    </w:p>
    <w:p w:rsidR="00E3167C" w:rsidRDefault="00E3167C" w:rsidP="00E3167C">
      <w:pPr>
        <w:pStyle w:val="ListParagraph"/>
        <w:widowControl w:val="0"/>
        <w:numPr>
          <w:ilvl w:val="1"/>
          <w:numId w:val="21"/>
        </w:numPr>
        <w:tabs>
          <w:tab w:val="left" w:pos="1266"/>
        </w:tabs>
        <w:autoSpaceDE w:val="0"/>
        <w:autoSpaceDN w:val="0"/>
        <w:spacing w:before="90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Small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Schumacher.</w:t>
      </w:r>
    </w:p>
    <w:p w:rsidR="00E3167C" w:rsidRDefault="00E3167C" w:rsidP="00E3167C">
      <w:pPr>
        <w:pStyle w:val="ListParagraph"/>
        <w:widowControl w:val="0"/>
        <w:numPr>
          <w:ilvl w:val="1"/>
          <w:numId w:val="21"/>
        </w:numPr>
        <w:tabs>
          <w:tab w:val="left" w:pos="1266"/>
        </w:tabs>
        <w:autoSpaceDE w:val="0"/>
        <w:autoSpaceDN w:val="0"/>
        <w:spacing w:before="26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Slow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Cecile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Andrews</w:t>
      </w:r>
    </w:p>
    <w:p w:rsidR="00E3167C" w:rsidRDefault="00E3167C" w:rsidP="00E3167C">
      <w:pPr>
        <w:pStyle w:val="ListParagraph"/>
        <w:widowControl w:val="0"/>
        <w:numPr>
          <w:ilvl w:val="1"/>
          <w:numId w:val="21"/>
        </w:numPr>
        <w:tabs>
          <w:tab w:val="left" w:pos="1266"/>
        </w:tabs>
        <w:autoSpaceDE w:val="0"/>
        <w:autoSpaceDN w:val="0"/>
        <w:spacing w:before="22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Economy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Permanence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J</w:t>
      </w:r>
      <w:r>
        <w:rPr>
          <w:color w:val="221F1F"/>
          <w:spacing w:val="4"/>
          <w:sz w:val="24"/>
        </w:rPr>
        <w:t xml:space="preserve"> </w:t>
      </w:r>
      <w:proofErr w:type="spellStart"/>
      <w:r>
        <w:rPr>
          <w:color w:val="221F1F"/>
          <w:sz w:val="24"/>
        </w:rPr>
        <w:t>CKumarappa</w:t>
      </w:r>
      <w:proofErr w:type="spellEnd"/>
    </w:p>
    <w:p w:rsidR="00E3167C" w:rsidRDefault="00E3167C" w:rsidP="00E3167C">
      <w:pPr>
        <w:pStyle w:val="ListParagraph"/>
        <w:widowControl w:val="0"/>
        <w:numPr>
          <w:ilvl w:val="1"/>
          <w:numId w:val="21"/>
        </w:numPr>
        <w:tabs>
          <w:tab w:val="left" w:pos="1266"/>
        </w:tabs>
        <w:autoSpaceDE w:val="0"/>
        <w:autoSpaceDN w:val="0"/>
        <w:spacing w:before="22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Bharat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Mein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Angreji</w:t>
      </w:r>
      <w:proofErr w:type="spellEnd"/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Raj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15"/>
          <w:sz w:val="24"/>
        </w:rPr>
        <w:t xml:space="preserve"> </w:t>
      </w:r>
      <w:proofErr w:type="spellStart"/>
      <w:r>
        <w:rPr>
          <w:color w:val="221F1F"/>
          <w:sz w:val="24"/>
        </w:rPr>
        <w:t>PanditSunderlal</w:t>
      </w:r>
      <w:proofErr w:type="spellEnd"/>
    </w:p>
    <w:p w:rsidR="00E3167C" w:rsidRDefault="00E3167C" w:rsidP="00E3167C">
      <w:pPr>
        <w:pStyle w:val="ListParagraph"/>
        <w:widowControl w:val="0"/>
        <w:numPr>
          <w:ilvl w:val="1"/>
          <w:numId w:val="21"/>
        </w:numPr>
        <w:tabs>
          <w:tab w:val="left" w:pos="1266"/>
        </w:tabs>
        <w:autoSpaceDE w:val="0"/>
        <w:autoSpaceDN w:val="0"/>
        <w:spacing w:before="21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Rediscovering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India 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9"/>
          <w:sz w:val="24"/>
        </w:rPr>
        <w:t xml:space="preserve"> </w:t>
      </w:r>
      <w:proofErr w:type="spellStart"/>
      <w:r>
        <w:rPr>
          <w:color w:val="221F1F"/>
          <w:sz w:val="24"/>
        </w:rPr>
        <w:t>Dharampal</w:t>
      </w:r>
      <w:proofErr w:type="spellEnd"/>
    </w:p>
    <w:p w:rsidR="00E3167C" w:rsidRDefault="00E3167C" w:rsidP="00E3167C">
      <w:pPr>
        <w:pStyle w:val="ListParagraph"/>
        <w:widowControl w:val="0"/>
        <w:numPr>
          <w:ilvl w:val="1"/>
          <w:numId w:val="21"/>
        </w:numPr>
        <w:tabs>
          <w:tab w:val="left" w:pos="1266"/>
        </w:tabs>
        <w:autoSpaceDE w:val="0"/>
        <w:autoSpaceDN w:val="0"/>
        <w:spacing w:before="22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Hind</w:t>
      </w:r>
      <w:r>
        <w:rPr>
          <w:color w:val="221F1F"/>
          <w:spacing w:val="-1"/>
          <w:sz w:val="24"/>
        </w:rPr>
        <w:t xml:space="preserve"> </w:t>
      </w:r>
      <w:proofErr w:type="spellStart"/>
      <w:r>
        <w:rPr>
          <w:color w:val="221F1F"/>
          <w:sz w:val="24"/>
        </w:rPr>
        <w:t>Swaraj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or Indian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Home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Rule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Mohandas K.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Gandhi</w:t>
      </w:r>
    </w:p>
    <w:p w:rsidR="00E3167C" w:rsidRDefault="00E3167C" w:rsidP="00E3167C">
      <w:pPr>
        <w:pStyle w:val="ListParagraph"/>
        <w:widowControl w:val="0"/>
        <w:numPr>
          <w:ilvl w:val="1"/>
          <w:numId w:val="21"/>
        </w:numPr>
        <w:tabs>
          <w:tab w:val="left" w:pos="1266"/>
        </w:tabs>
        <w:autoSpaceDE w:val="0"/>
        <w:autoSpaceDN w:val="0"/>
        <w:spacing w:before="22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India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Wins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Freedom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Maulana</w:t>
      </w:r>
      <w:proofErr w:type="spellEnd"/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Abdul</w:t>
      </w:r>
      <w:r>
        <w:rPr>
          <w:color w:val="221F1F"/>
          <w:spacing w:val="-5"/>
          <w:sz w:val="24"/>
        </w:rPr>
        <w:t xml:space="preserve"> </w:t>
      </w:r>
      <w:proofErr w:type="spellStart"/>
      <w:r>
        <w:rPr>
          <w:color w:val="221F1F"/>
          <w:sz w:val="24"/>
        </w:rPr>
        <w:t>Kalam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Azad</w:t>
      </w:r>
    </w:p>
    <w:p w:rsidR="00E3167C" w:rsidRDefault="00E3167C" w:rsidP="00E3167C">
      <w:pPr>
        <w:pStyle w:val="ListParagraph"/>
        <w:widowControl w:val="0"/>
        <w:numPr>
          <w:ilvl w:val="1"/>
          <w:numId w:val="21"/>
        </w:numPr>
        <w:tabs>
          <w:tab w:val="left" w:pos="1266"/>
        </w:tabs>
        <w:autoSpaceDE w:val="0"/>
        <w:autoSpaceDN w:val="0"/>
        <w:spacing w:before="21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Vivekananda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E3167C" w:rsidRDefault="00E3167C" w:rsidP="00E3167C">
      <w:pPr>
        <w:pStyle w:val="ListParagraph"/>
        <w:widowControl w:val="0"/>
        <w:numPr>
          <w:ilvl w:val="1"/>
          <w:numId w:val="21"/>
        </w:numPr>
        <w:tabs>
          <w:tab w:val="left" w:pos="1266"/>
        </w:tabs>
        <w:autoSpaceDE w:val="0"/>
        <w:autoSpaceDN w:val="0"/>
        <w:spacing w:before="22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Gandhi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E3167C" w:rsidRDefault="00E3167C" w:rsidP="00E3167C">
      <w:pPr>
        <w:pStyle w:val="BodyText"/>
        <w:spacing w:before="3"/>
        <w:rPr>
          <w:sz w:val="30"/>
        </w:rPr>
      </w:pPr>
    </w:p>
    <w:p w:rsidR="00E3167C" w:rsidRDefault="00E3167C" w:rsidP="00E3167C">
      <w:pPr>
        <w:tabs>
          <w:tab w:val="left" w:pos="786"/>
        </w:tabs>
        <w:ind w:left="-3"/>
        <w:rPr>
          <w:b/>
          <w:sz w:val="24"/>
        </w:rPr>
      </w:pPr>
      <w:r>
        <w:rPr>
          <w:b/>
          <w:color w:val="221F1F"/>
          <w:sz w:val="24"/>
        </w:rPr>
        <w:t>MODE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CONDUCT</w:t>
      </w:r>
      <w:r>
        <w:rPr>
          <w:b/>
          <w:color w:val="221F1F"/>
          <w:spacing w:val="-1"/>
          <w:sz w:val="24"/>
        </w:rPr>
        <w:t xml:space="preserve"> </w:t>
      </w:r>
    </w:p>
    <w:p w:rsidR="00E3167C" w:rsidRDefault="00E3167C" w:rsidP="00E3167C">
      <w:pPr>
        <w:pStyle w:val="BodyText"/>
        <w:spacing w:before="36" w:line="271" w:lineRule="auto"/>
        <w:ind w:right="388"/>
        <w:jc w:val="both"/>
        <w:rPr>
          <w:color w:val="221F1F"/>
        </w:rPr>
      </w:pPr>
      <w:r>
        <w:rPr>
          <w:color w:val="221F1F"/>
        </w:rPr>
        <w:lastRenderedPageBreak/>
        <w:t>Lecture hours are to be used for lecture/practice sessions.</w:t>
      </w:r>
    </w:p>
    <w:p w:rsidR="00E3167C" w:rsidRDefault="00E3167C" w:rsidP="00E3167C">
      <w:pPr>
        <w:pStyle w:val="BodyText"/>
        <w:spacing w:before="36" w:line="271" w:lineRule="auto"/>
        <w:ind w:right="388"/>
        <w:jc w:val="both"/>
      </w:pPr>
      <w:r>
        <w:rPr>
          <w:color w:val="221F1F"/>
        </w:rPr>
        <w:t>Lectures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interactive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discussion, placing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proposals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topics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hand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motivating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students 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reflect,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explore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verify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them.</w:t>
      </w:r>
    </w:p>
    <w:p w:rsidR="00E3167C" w:rsidRDefault="00E3167C" w:rsidP="00E3167C">
      <w:pPr>
        <w:pStyle w:val="BodyText"/>
        <w:spacing w:before="1"/>
        <w:jc w:val="both"/>
      </w:pP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sessions.</w:t>
      </w:r>
    </w:p>
    <w:p w:rsidR="00E3167C" w:rsidRDefault="00E3167C" w:rsidP="00E3167C">
      <w:pPr>
        <w:pStyle w:val="BodyText"/>
        <w:spacing w:before="45" w:line="273" w:lineRule="auto"/>
        <w:ind w:right="374"/>
        <w:jc w:val="both"/>
      </w:pPr>
      <w:r>
        <w:rPr>
          <w:color w:val="221F1F"/>
        </w:rPr>
        <w:t>While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analysing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topic,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mentor’s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role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pointing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essential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elements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to help in sorting them out from the surface elements. In other words, help the students explore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important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critical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elements.</w:t>
      </w:r>
    </w:p>
    <w:p w:rsidR="00E3167C" w:rsidRDefault="00E3167C" w:rsidP="00E3167C">
      <w:pPr>
        <w:pStyle w:val="BodyText"/>
        <w:spacing w:line="276" w:lineRule="auto"/>
        <w:ind w:right="378"/>
        <w:jc w:val="both"/>
      </w:pPr>
      <w:r>
        <w:rPr>
          <w:color w:val="221F1F"/>
        </w:rPr>
        <w:t>In the discussions, particularly during practice sessions, the mentor encourages the student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 connect with one’s own self and do self-observation, self-reflection and self-exploration. Scenarios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may be used to initiate discussion. The student is encouraged to take up” ordinary” situations rather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than” extra-ordinary” situations. Such observations and their analyses are shared and discussed 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students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mentor,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group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sitting.</w:t>
      </w:r>
    </w:p>
    <w:p w:rsidR="00E3167C" w:rsidRDefault="00E3167C" w:rsidP="00E3167C">
      <w:pPr>
        <w:pStyle w:val="BodyText"/>
        <w:spacing w:line="276" w:lineRule="auto"/>
        <w:ind w:right="369"/>
        <w:jc w:val="both"/>
      </w:pPr>
      <w:r>
        <w:rPr>
          <w:color w:val="221F1F"/>
        </w:rPr>
        <w:t>Practice experiments are important for the course. The difference is that the laboratory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 everyday life, and practical are how you behave and work in real life. Depending on the nature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topics, worksheets, home assignment and/or activity are included. The practice sessions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would also provide support to a student in performing actions commensurate to his/her beliefs. It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intended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would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lead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development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commitment,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namely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behaving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working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basic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human values.</w:t>
      </w:r>
    </w:p>
    <w:p w:rsidR="00E3167C" w:rsidRDefault="00E3167C" w:rsidP="00E3167C">
      <w:pPr>
        <w:pStyle w:val="BodyText"/>
        <w:spacing w:before="8"/>
        <w:rPr>
          <w:sz w:val="27"/>
        </w:rPr>
      </w:pPr>
    </w:p>
    <w:p w:rsidR="00E3167C" w:rsidRDefault="00E3167C" w:rsidP="00E3167C">
      <w:pPr>
        <w:pStyle w:val="BodyText"/>
        <w:spacing w:line="276" w:lineRule="auto"/>
        <w:ind w:right="384"/>
        <w:jc w:val="both"/>
      </w:pPr>
      <w:r>
        <w:rPr>
          <w:color w:val="221F1F"/>
        </w:rPr>
        <w:t>It is recommended that this content be placed before the student as it is, in the form of a basic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foundation course, without including anything else or excluding any part of this content. Additional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content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 offered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separate,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higher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courses.</w:t>
      </w:r>
    </w:p>
    <w:p w:rsidR="00E3167C" w:rsidRDefault="00E3167C" w:rsidP="00E3167C">
      <w:pPr>
        <w:pStyle w:val="BodyText"/>
        <w:spacing w:line="276" w:lineRule="auto"/>
        <w:ind w:right="384"/>
        <w:jc w:val="both"/>
      </w:pPr>
      <w:r>
        <w:rPr>
          <w:color w:val="221F1F"/>
          <w:spacing w:val="-1"/>
        </w:rPr>
        <w:t>This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course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taught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faculty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from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every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teaching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department,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including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HSS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faculty.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Teacher</w:t>
      </w:r>
      <w:r>
        <w:rPr>
          <w:color w:val="221F1F"/>
          <w:spacing w:val="-57"/>
        </w:rPr>
        <w:t xml:space="preserve"> </w:t>
      </w:r>
      <w:r>
        <w:rPr>
          <w:color w:val="221F1F"/>
          <w:spacing w:val="-1"/>
        </w:rPr>
        <w:t>preparation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a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minimum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exposure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at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least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one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8-day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FDP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Universal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Human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Values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deemed</w:t>
      </w:r>
      <w:r>
        <w:rPr>
          <w:color w:val="221F1F"/>
          <w:spacing w:val="-58"/>
        </w:rPr>
        <w:t xml:space="preserve">        </w:t>
      </w:r>
      <w:r>
        <w:rPr>
          <w:color w:val="221F1F"/>
        </w:rPr>
        <w:t>essential.</w:t>
      </w:r>
    </w:p>
    <w:p w:rsidR="00E3167C" w:rsidRDefault="00E3167C" w:rsidP="00E3167C">
      <w:pPr>
        <w:pStyle w:val="BodyText"/>
        <w:spacing w:before="6"/>
        <w:rPr>
          <w:sz w:val="12"/>
        </w:rPr>
      </w:pPr>
    </w:p>
    <w:p w:rsidR="00E3167C" w:rsidRDefault="00E3167C" w:rsidP="00E3167C">
      <w:pPr>
        <w:pStyle w:val="BodyText"/>
        <w:spacing w:line="44" w:lineRule="exact"/>
        <w:ind w:left="506"/>
        <w:rPr>
          <w:sz w:val="4"/>
        </w:rPr>
      </w:pPr>
    </w:p>
    <w:p w:rsidR="00E3167C" w:rsidRDefault="00E3167C" w:rsidP="00E3167C">
      <w:pPr>
        <w:tabs>
          <w:tab w:val="left" w:pos="791"/>
        </w:tabs>
        <w:spacing w:before="90"/>
        <w:rPr>
          <w:b/>
          <w:sz w:val="24"/>
        </w:rPr>
      </w:pPr>
      <w:r>
        <w:rPr>
          <w:b/>
          <w:color w:val="221F1F"/>
          <w:sz w:val="24"/>
        </w:rPr>
        <w:t>ASSESSMENT:</w:t>
      </w:r>
    </w:p>
    <w:p w:rsidR="00E3167C" w:rsidRDefault="00E3167C" w:rsidP="00E3167C">
      <w:pPr>
        <w:pStyle w:val="BodyText"/>
        <w:spacing w:before="31" w:line="276" w:lineRule="auto"/>
        <w:ind w:right="382"/>
        <w:jc w:val="both"/>
      </w:pPr>
      <w:r>
        <w:rPr>
          <w:color w:val="221F1F"/>
        </w:rPr>
        <w:t>This is a compulsory credit course. The assessment is to provide a fair state of development of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student, so participation in classroom discussions, self-assessment, peer assessment etc. will be used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evaluation.</w:t>
      </w:r>
    </w:p>
    <w:p w:rsidR="00E3167C" w:rsidRDefault="00E3167C" w:rsidP="00E3167C">
      <w:pPr>
        <w:pStyle w:val="BodyText"/>
        <w:spacing w:before="3"/>
      </w:pPr>
      <w:r>
        <w:rPr>
          <w:color w:val="221F1F"/>
        </w:rPr>
        <w:t>Example:</w:t>
      </w:r>
    </w:p>
    <w:p w:rsidR="00E3167C" w:rsidRDefault="00E3167C" w:rsidP="00E3167C">
      <w:pPr>
        <w:pStyle w:val="BodyText"/>
        <w:spacing w:before="41" w:line="276" w:lineRule="auto"/>
        <w:ind w:right="5513"/>
        <w:rPr>
          <w:color w:val="221F1F"/>
        </w:rPr>
      </w:pPr>
      <w:r>
        <w:rPr>
          <w:color w:val="221F1F"/>
        </w:rPr>
        <w:t>Assessment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by</w:t>
      </w:r>
    </w:p>
    <w:p w:rsidR="00E3167C" w:rsidRDefault="00E3167C" w:rsidP="00E3167C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r>
        <w:rPr>
          <w:color w:val="221F1F"/>
        </w:rPr>
        <w:t>faculty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mentor: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5 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E3167C" w:rsidRDefault="00E3167C" w:rsidP="00E3167C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r>
        <w:rPr>
          <w:color w:val="221F1F"/>
        </w:rPr>
        <w:t>Self-assessment: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E3167C" w:rsidRDefault="00E3167C" w:rsidP="00E3167C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Assessment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peers: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E3167C" w:rsidRDefault="00E3167C" w:rsidP="00E3167C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Socially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project/Group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Activities/Assignments: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-5"/>
        </w:rPr>
        <w:t xml:space="preserve"> marks</w:t>
      </w:r>
    </w:p>
    <w:p w:rsidR="00E3167C" w:rsidRDefault="00E3167C" w:rsidP="00E3167C">
      <w:pPr>
        <w:pStyle w:val="BodyText"/>
        <w:spacing w:before="41" w:line="271" w:lineRule="auto"/>
        <w:ind w:right="2894"/>
      </w:pPr>
      <w:r>
        <w:rPr>
          <w:color w:val="221F1F"/>
        </w:rPr>
        <w:t>Semester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Examination:</w:t>
      </w:r>
      <w:r>
        <w:rPr>
          <w:color w:val="221F1F"/>
          <w:spacing w:val="2"/>
        </w:rPr>
        <w:t xml:space="preserve"> 75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marks</w:t>
      </w:r>
    </w:p>
    <w:p w:rsidR="00E3167C" w:rsidRDefault="00E3167C" w:rsidP="00E3167C">
      <w:pPr>
        <w:pStyle w:val="BodyText"/>
        <w:spacing w:before="10"/>
      </w:pP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overall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pass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percentage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40%. 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fails,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he/she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repeat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course.</w:t>
      </w:r>
    </w:p>
    <w:p w:rsidR="00E3167C" w:rsidRDefault="00E3167C" w:rsidP="00E3167C"/>
    <w:p w:rsidR="00E3167C" w:rsidRDefault="00E3167C" w:rsidP="00E3167C">
      <w:pPr>
        <w:jc w:val="both"/>
        <w:rPr>
          <w:sz w:val="20"/>
        </w:rPr>
      </w:pPr>
    </w:p>
    <w:p w:rsidR="00634492" w:rsidRDefault="00634492"/>
    <w:sectPr w:rsidR="00634492" w:rsidSect="006344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54A"/>
    <w:multiLevelType w:val="hybridMultilevel"/>
    <w:tmpl w:val="6CA6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525C"/>
    <w:multiLevelType w:val="hybridMultilevel"/>
    <w:tmpl w:val="A1801304"/>
    <w:lvl w:ilvl="0" w:tplc="E7D42FB0">
      <w:start w:val="1"/>
      <w:numFmt w:val="decimal"/>
      <w:lvlText w:val="%1."/>
      <w:lvlJc w:val="left"/>
      <w:pPr>
        <w:ind w:left="790" w:hanging="245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1" w:tplc="D77AE5D0">
      <w:numFmt w:val="bullet"/>
      <w:lvlText w:val="•"/>
      <w:lvlJc w:val="left"/>
      <w:pPr>
        <w:ind w:left="1788" w:hanging="245"/>
      </w:pPr>
      <w:rPr>
        <w:rFonts w:hint="default"/>
        <w:lang w:val="en-US" w:eastAsia="en-US" w:bidi="ar-SA"/>
      </w:rPr>
    </w:lvl>
    <w:lvl w:ilvl="2" w:tplc="0BBC999A">
      <w:numFmt w:val="bullet"/>
      <w:lvlText w:val="•"/>
      <w:lvlJc w:val="left"/>
      <w:pPr>
        <w:ind w:left="2777" w:hanging="245"/>
      </w:pPr>
      <w:rPr>
        <w:rFonts w:hint="default"/>
        <w:lang w:val="en-US" w:eastAsia="en-US" w:bidi="ar-SA"/>
      </w:rPr>
    </w:lvl>
    <w:lvl w:ilvl="3" w:tplc="3362B226">
      <w:numFmt w:val="bullet"/>
      <w:lvlText w:val="•"/>
      <w:lvlJc w:val="left"/>
      <w:pPr>
        <w:ind w:left="3765" w:hanging="245"/>
      </w:pPr>
      <w:rPr>
        <w:rFonts w:hint="default"/>
        <w:lang w:val="en-US" w:eastAsia="en-US" w:bidi="ar-SA"/>
      </w:rPr>
    </w:lvl>
    <w:lvl w:ilvl="4" w:tplc="094AA95E">
      <w:numFmt w:val="bullet"/>
      <w:lvlText w:val="•"/>
      <w:lvlJc w:val="left"/>
      <w:pPr>
        <w:ind w:left="4754" w:hanging="245"/>
      </w:pPr>
      <w:rPr>
        <w:rFonts w:hint="default"/>
        <w:lang w:val="en-US" w:eastAsia="en-US" w:bidi="ar-SA"/>
      </w:rPr>
    </w:lvl>
    <w:lvl w:ilvl="5" w:tplc="266C5F4A">
      <w:numFmt w:val="bullet"/>
      <w:lvlText w:val="•"/>
      <w:lvlJc w:val="left"/>
      <w:pPr>
        <w:ind w:left="5743" w:hanging="245"/>
      </w:pPr>
      <w:rPr>
        <w:rFonts w:hint="default"/>
        <w:lang w:val="en-US" w:eastAsia="en-US" w:bidi="ar-SA"/>
      </w:rPr>
    </w:lvl>
    <w:lvl w:ilvl="6" w:tplc="3184DBDC">
      <w:numFmt w:val="bullet"/>
      <w:lvlText w:val="•"/>
      <w:lvlJc w:val="left"/>
      <w:pPr>
        <w:ind w:left="6731" w:hanging="245"/>
      </w:pPr>
      <w:rPr>
        <w:rFonts w:hint="default"/>
        <w:lang w:val="en-US" w:eastAsia="en-US" w:bidi="ar-SA"/>
      </w:rPr>
    </w:lvl>
    <w:lvl w:ilvl="7" w:tplc="45E60512">
      <w:numFmt w:val="bullet"/>
      <w:lvlText w:val="•"/>
      <w:lvlJc w:val="left"/>
      <w:pPr>
        <w:ind w:left="7720" w:hanging="245"/>
      </w:pPr>
      <w:rPr>
        <w:rFonts w:hint="default"/>
        <w:lang w:val="en-US" w:eastAsia="en-US" w:bidi="ar-SA"/>
      </w:rPr>
    </w:lvl>
    <w:lvl w:ilvl="8" w:tplc="CA3E49B2">
      <w:numFmt w:val="bullet"/>
      <w:lvlText w:val="•"/>
      <w:lvlJc w:val="left"/>
      <w:pPr>
        <w:ind w:left="8709" w:hanging="245"/>
      </w:pPr>
      <w:rPr>
        <w:rFonts w:hint="default"/>
        <w:lang w:val="en-US" w:eastAsia="en-US" w:bidi="ar-SA"/>
      </w:rPr>
    </w:lvl>
  </w:abstractNum>
  <w:abstractNum w:abstractNumId="2">
    <w:nsid w:val="065C338F"/>
    <w:multiLevelType w:val="hybridMultilevel"/>
    <w:tmpl w:val="7DB89788"/>
    <w:lvl w:ilvl="0" w:tplc="B886A2F2">
      <w:start w:val="1"/>
      <w:numFmt w:val="decimal"/>
      <w:lvlText w:val="%1."/>
      <w:lvlJc w:val="left"/>
      <w:pPr>
        <w:ind w:left="11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C60B964">
      <w:numFmt w:val="bullet"/>
      <w:lvlText w:val="•"/>
      <w:lvlJc w:val="left"/>
      <w:pPr>
        <w:ind w:left="2108" w:hanging="221"/>
      </w:pPr>
      <w:rPr>
        <w:rFonts w:hint="default"/>
        <w:lang w:val="en-US" w:eastAsia="en-US" w:bidi="ar-SA"/>
      </w:rPr>
    </w:lvl>
    <w:lvl w:ilvl="2" w:tplc="AA109D0A">
      <w:numFmt w:val="bullet"/>
      <w:lvlText w:val="•"/>
      <w:lvlJc w:val="left"/>
      <w:pPr>
        <w:ind w:left="3096" w:hanging="221"/>
      </w:pPr>
      <w:rPr>
        <w:rFonts w:hint="default"/>
        <w:lang w:val="en-US" w:eastAsia="en-US" w:bidi="ar-SA"/>
      </w:rPr>
    </w:lvl>
    <w:lvl w:ilvl="3" w:tplc="0F92C3D8">
      <w:numFmt w:val="bullet"/>
      <w:lvlText w:val="•"/>
      <w:lvlJc w:val="left"/>
      <w:pPr>
        <w:ind w:left="4084" w:hanging="221"/>
      </w:pPr>
      <w:rPr>
        <w:rFonts w:hint="default"/>
        <w:lang w:val="en-US" w:eastAsia="en-US" w:bidi="ar-SA"/>
      </w:rPr>
    </w:lvl>
    <w:lvl w:ilvl="4" w:tplc="BD5C0DE8">
      <w:numFmt w:val="bullet"/>
      <w:lvlText w:val="•"/>
      <w:lvlJc w:val="left"/>
      <w:pPr>
        <w:ind w:left="5072" w:hanging="221"/>
      </w:pPr>
      <w:rPr>
        <w:rFonts w:hint="default"/>
        <w:lang w:val="en-US" w:eastAsia="en-US" w:bidi="ar-SA"/>
      </w:rPr>
    </w:lvl>
    <w:lvl w:ilvl="5" w:tplc="C77ECFBE">
      <w:numFmt w:val="bullet"/>
      <w:lvlText w:val="•"/>
      <w:lvlJc w:val="left"/>
      <w:pPr>
        <w:ind w:left="6060" w:hanging="221"/>
      </w:pPr>
      <w:rPr>
        <w:rFonts w:hint="default"/>
        <w:lang w:val="en-US" w:eastAsia="en-US" w:bidi="ar-SA"/>
      </w:rPr>
    </w:lvl>
    <w:lvl w:ilvl="6" w:tplc="5B18FC42">
      <w:numFmt w:val="bullet"/>
      <w:lvlText w:val="•"/>
      <w:lvlJc w:val="left"/>
      <w:pPr>
        <w:ind w:left="7048" w:hanging="221"/>
      </w:pPr>
      <w:rPr>
        <w:rFonts w:hint="default"/>
        <w:lang w:val="en-US" w:eastAsia="en-US" w:bidi="ar-SA"/>
      </w:rPr>
    </w:lvl>
    <w:lvl w:ilvl="7" w:tplc="1882945C">
      <w:numFmt w:val="bullet"/>
      <w:lvlText w:val="•"/>
      <w:lvlJc w:val="left"/>
      <w:pPr>
        <w:ind w:left="8036" w:hanging="221"/>
      </w:pPr>
      <w:rPr>
        <w:rFonts w:hint="default"/>
        <w:lang w:val="en-US" w:eastAsia="en-US" w:bidi="ar-SA"/>
      </w:rPr>
    </w:lvl>
    <w:lvl w:ilvl="8" w:tplc="F2DA2C6A">
      <w:numFmt w:val="bullet"/>
      <w:lvlText w:val="•"/>
      <w:lvlJc w:val="left"/>
      <w:pPr>
        <w:ind w:left="9024" w:hanging="221"/>
      </w:pPr>
      <w:rPr>
        <w:rFonts w:hint="default"/>
        <w:lang w:val="en-US" w:eastAsia="en-US" w:bidi="ar-SA"/>
      </w:rPr>
    </w:lvl>
  </w:abstractNum>
  <w:abstractNum w:abstractNumId="3">
    <w:nsid w:val="091F1847"/>
    <w:multiLevelType w:val="multilevel"/>
    <w:tmpl w:val="2BE4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10F90"/>
    <w:multiLevelType w:val="hybridMultilevel"/>
    <w:tmpl w:val="5FDCD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20BEB"/>
    <w:multiLevelType w:val="hybridMultilevel"/>
    <w:tmpl w:val="96B62D3A"/>
    <w:lvl w:ilvl="0" w:tplc="D45EAD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348D0"/>
    <w:multiLevelType w:val="hybridMultilevel"/>
    <w:tmpl w:val="B1361902"/>
    <w:lvl w:ilvl="0" w:tplc="D2AEF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A73E43"/>
    <w:multiLevelType w:val="hybridMultilevel"/>
    <w:tmpl w:val="82A6AC8E"/>
    <w:lvl w:ilvl="0" w:tplc="4C3E7DBE">
      <w:start w:val="1"/>
      <w:numFmt w:val="decimal"/>
      <w:lvlText w:val="%1."/>
      <w:lvlJc w:val="left"/>
      <w:pPr>
        <w:ind w:left="851" w:hanging="361"/>
        <w:jc w:val="left"/>
      </w:pPr>
      <w:rPr>
        <w:rFonts w:ascii="Bookman Uralic" w:eastAsia="Bookman Uralic" w:hAnsi="Bookman Uralic" w:cs="Bookman Uralic" w:hint="default"/>
        <w:spacing w:val="-7"/>
        <w:w w:val="99"/>
        <w:sz w:val="22"/>
        <w:szCs w:val="22"/>
        <w:lang w:val="en-US" w:eastAsia="en-US" w:bidi="ar-SA"/>
      </w:rPr>
    </w:lvl>
    <w:lvl w:ilvl="1" w:tplc="450C6A1C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1F40392A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 w:tplc="80CEF208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ar-SA"/>
      </w:rPr>
    </w:lvl>
    <w:lvl w:ilvl="4" w:tplc="C6C89D1E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  <w:lvl w:ilvl="5" w:tplc="06F64A8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BCC0A2E4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7" w:tplc="91E4780A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77B25380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ar-SA"/>
      </w:rPr>
    </w:lvl>
  </w:abstractNum>
  <w:abstractNum w:abstractNumId="8">
    <w:nsid w:val="23E1193A"/>
    <w:multiLevelType w:val="hybridMultilevel"/>
    <w:tmpl w:val="B5284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75623"/>
    <w:multiLevelType w:val="hybridMultilevel"/>
    <w:tmpl w:val="DC5095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E082B"/>
    <w:multiLevelType w:val="hybridMultilevel"/>
    <w:tmpl w:val="25F241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86BCA"/>
    <w:multiLevelType w:val="hybridMultilevel"/>
    <w:tmpl w:val="D668D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E16A5"/>
    <w:multiLevelType w:val="hybridMultilevel"/>
    <w:tmpl w:val="FB6291D0"/>
    <w:lvl w:ilvl="0" w:tplc="5BD69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4254D"/>
    <w:multiLevelType w:val="hybridMultilevel"/>
    <w:tmpl w:val="5570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F298F"/>
    <w:multiLevelType w:val="hybridMultilevel"/>
    <w:tmpl w:val="2512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550B3"/>
    <w:multiLevelType w:val="multilevel"/>
    <w:tmpl w:val="74741A42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16">
    <w:nsid w:val="47815301"/>
    <w:multiLevelType w:val="hybridMultilevel"/>
    <w:tmpl w:val="26FA9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81312"/>
    <w:multiLevelType w:val="hybridMultilevel"/>
    <w:tmpl w:val="D3DA0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5334C"/>
    <w:multiLevelType w:val="hybridMultilevel"/>
    <w:tmpl w:val="5C06DB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33CCD"/>
    <w:multiLevelType w:val="hybridMultilevel"/>
    <w:tmpl w:val="6E3C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702CE"/>
    <w:multiLevelType w:val="multilevel"/>
    <w:tmpl w:val="D18EBF1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4C714CC0"/>
    <w:multiLevelType w:val="hybridMultilevel"/>
    <w:tmpl w:val="6E5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46E92"/>
    <w:multiLevelType w:val="multilevel"/>
    <w:tmpl w:val="6CB2728C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23">
    <w:nsid w:val="61D03DFA"/>
    <w:multiLevelType w:val="hybridMultilevel"/>
    <w:tmpl w:val="DDA83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55E40"/>
    <w:multiLevelType w:val="hybridMultilevel"/>
    <w:tmpl w:val="14BC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43F21"/>
    <w:multiLevelType w:val="multilevel"/>
    <w:tmpl w:val="2290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2A4BD1"/>
    <w:multiLevelType w:val="hybridMultilevel"/>
    <w:tmpl w:val="E248A08C"/>
    <w:lvl w:ilvl="0" w:tplc="CA40A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E7EC0"/>
    <w:multiLevelType w:val="hybridMultilevel"/>
    <w:tmpl w:val="D6EEFB28"/>
    <w:lvl w:ilvl="0" w:tplc="86BA282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3549C"/>
    <w:multiLevelType w:val="hybridMultilevel"/>
    <w:tmpl w:val="B810CB94"/>
    <w:lvl w:ilvl="0" w:tplc="121ABF00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C064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BC80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EC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1AE4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64A7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FAB9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AAF4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6F4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E07387C"/>
    <w:multiLevelType w:val="hybridMultilevel"/>
    <w:tmpl w:val="B944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B4EDC"/>
    <w:multiLevelType w:val="hybridMultilevel"/>
    <w:tmpl w:val="47E47D84"/>
    <w:lvl w:ilvl="0" w:tplc="186A0072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4" w:hanging="360"/>
      </w:pPr>
    </w:lvl>
    <w:lvl w:ilvl="2" w:tplc="4009001B" w:tentative="1">
      <w:start w:val="1"/>
      <w:numFmt w:val="lowerRoman"/>
      <w:lvlText w:val="%3."/>
      <w:lvlJc w:val="right"/>
      <w:pPr>
        <w:ind w:left="2204" w:hanging="180"/>
      </w:pPr>
    </w:lvl>
    <w:lvl w:ilvl="3" w:tplc="4009000F" w:tentative="1">
      <w:start w:val="1"/>
      <w:numFmt w:val="decimal"/>
      <w:lvlText w:val="%4."/>
      <w:lvlJc w:val="left"/>
      <w:pPr>
        <w:ind w:left="2924" w:hanging="360"/>
      </w:pPr>
    </w:lvl>
    <w:lvl w:ilvl="4" w:tplc="40090019" w:tentative="1">
      <w:start w:val="1"/>
      <w:numFmt w:val="lowerLetter"/>
      <w:lvlText w:val="%5."/>
      <w:lvlJc w:val="left"/>
      <w:pPr>
        <w:ind w:left="3644" w:hanging="360"/>
      </w:pPr>
    </w:lvl>
    <w:lvl w:ilvl="5" w:tplc="4009001B" w:tentative="1">
      <w:start w:val="1"/>
      <w:numFmt w:val="lowerRoman"/>
      <w:lvlText w:val="%6."/>
      <w:lvlJc w:val="right"/>
      <w:pPr>
        <w:ind w:left="4364" w:hanging="180"/>
      </w:pPr>
    </w:lvl>
    <w:lvl w:ilvl="6" w:tplc="4009000F" w:tentative="1">
      <w:start w:val="1"/>
      <w:numFmt w:val="decimal"/>
      <w:lvlText w:val="%7."/>
      <w:lvlJc w:val="left"/>
      <w:pPr>
        <w:ind w:left="5084" w:hanging="360"/>
      </w:pPr>
    </w:lvl>
    <w:lvl w:ilvl="7" w:tplc="40090019" w:tentative="1">
      <w:start w:val="1"/>
      <w:numFmt w:val="lowerLetter"/>
      <w:lvlText w:val="%8."/>
      <w:lvlJc w:val="left"/>
      <w:pPr>
        <w:ind w:left="5804" w:hanging="360"/>
      </w:pPr>
    </w:lvl>
    <w:lvl w:ilvl="8" w:tplc="40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1">
    <w:nsid w:val="7FAD75C1"/>
    <w:multiLevelType w:val="hybridMultilevel"/>
    <w:tmpl w:val="9184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8"/>
  </w:num>
  <w:num w:numId="4">
    <w:abstractNumId w:val="10"/>
  </w:num>
  <w:num w:numId="5">
    <w:abstractNumId w:val="20"/>
  </w:num>
  <w:num w:numId="6">
    <w:abstractNumId w:val="28"/>
  </w:num>
  <w:num w:numId="7">
    <w:abstractNumId w:val="30"/>
  </w:num>
  <w:num w:numId="8">
    <w:abstractNumId w:val="2"/>
  </w:num>
  <w:num w:numId="9">
    <w:abstractNumId w:val="16"/>
  </w:num>
  <w:num w:numId="10">
    <w:abstractNumId w:val="23"/>
  </w:num>
  <w:num w:numId="11">
    <w:abstractNumId w:val="21"/>
  </w:num>
  <w:num w:numId="12">
    <w:abstractNumId w:val="12"/>
  </w:num>
  <w:num w:numId="13">
    <w:abstractNumId w:val="17"/>
  </w:num>
  <w:num w:numId="14">
    <w:abstractNumId w:val="6"/>
  </w:num>
  <w:num w:numId="15">
    <w:abstractNumId w:val="24"/>
  </w:num>
  <w:num w:numId="16">
    <w:abstractNumId w:val="3"/>
  </w:num>
  <w:num w:numId="17">
    <w:abstractNumId w:val="7"/>
  </w:num>
  <w:num w:numId="18">
    <w:abstractNumId w:val="4"/>
  </w:num>
  <w:num w:numId="19">
    <w:abstractNumId w:val="1"/>
  </w:num>
  <w:num w:numId="20">
    <w:abstractNumId w:val="15"/>
  </w:num>
  <w:num w:numId="21">
    <w:abstractNumId w:val="22"/>
  </w:num>
  <w:num w:numId="22">
    <w:abstractNumId w:val="0"/>
  </w:num>
  <w:num w:numId="23">
    <w:abstractNumId w:val="25"/>
  </w:num>
  <w:num w:numId="24">
    <w:abstractNumId w:val="5"/>
  </w:num>
  <w:num w:numId="25">
    <w:abstractNumId w:val="11"/>
  </w:num>
  <w:num w:numId="26">
    <w:abstractNumId w:val="13"/>
  </w:num>
  <w:num w:numId="27">
    <w:abstractNumId w:val="8"/>
  </w:num>
  <w:num w:numId="28">
    <w:abstractNumId w:val="9"/>
  </w:num>
  <w:num w:numId="29">
    <w:abstractNumId w:val="19"/>
  </w:num>
  <w:num w:numId="30">
    <w:abstractNumId w:val="29"/>
  </w:num>
  <w:num w:numId="31">
    <w:abstractNumId w:val="14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167C"/>
    <w:rsid w:val="00634492"/>
    <w:rsid w:val="00E3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7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6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E3167C"/>
    <w:pPr>
      <w:keepNext/>
      <w:keepLines/>
      <w:spacing w:after="0" w:line="259" w:lineRule="auto"/>
      <w:ind w:left="726" w:hanging="10"/>
      <w:jc w:val="center"/>
      <w:outlineLvl w:val="2"/>
    </w:pPr>
    <w:rPr>
      <w:rFonts w:ascii="Arial" w:eastAsia="Arial" w:hAnsi="Arial" w:cs="Arial"/>
      <w:b/>
      <w:color w:val="00000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6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6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167C"/>
    <w:rPr>
      <w:rFonts w:ascii="Arial" w:eastAsia="Arial" w:hAnsi="Arial" w:cs="Arial"/>
      <w:b/>
      <w:color w:val="000000"/>
      <w:lang w:val="en-IN" w:eastAsia="en-IN"/>
    </w:rPr>
  </w:style>
  <w:style w:type="table" w:customStyle="1" w:styleId="TableGrid4">
    <w:name w:val="Table Grid4"/>
    <w:basedOn w:val="TableNormal"/>
    <w:uiPriority w:val="59"/>
    <w:rsid w:val="00E3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3167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E3167C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paragraph" w:customStyle="1" w:styleId="Default">
    <w:name w:val="Default"/>
    <w:rsid w:val="00E3167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E3167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3167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"/>
    <w:rsid w:val="00E3167C"/>
    <w:pPr>
      <w:suppressAutoHyphens/>
      <w:spacing w:after="0" w:line="252" w:lineRule="auto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table" w:customStyle="1" w:styleId="TableGrid0">
    <w:name w:val="TableGrid"/>
    <w:rsid w:val="00E3167C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167C"/>
    <w:pPr>
      <w:widowControl w:val="0"/>
      <w:autoSpaceDE w:val="0"/>
      <w:autoSpaceDN w:val="0"/>
      <w:spacing w:after="0" w:line="240" w:lineRule="auto"/>
      <w:ind w:left="90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3167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3167C"/>
    <w:pPr>
      <w:widowControl w:val="0"/>
      <w:autoSpaceDE w:val="0"/>
      <w:autoSpaceDN w:val="0"/>
      <w:spacing w:after="0" w:line="243" w:lineRule="exact"/>
      <w:ind w:left="107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316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3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7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7C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E3167C"/>
    <w:pPr>
      <w:widowControl w:val="0"/>
      <w:autoSpaceDE w:val="0"/>
      <w:autoSpaceDN w:val="0"/>
      <w:spacing w:before="77" w:after="0" w:line="240" w:lineRule="auto"/>
      <w:ind w:left="2050" w:right="204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E3167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316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1437</Words>
  <Characters>8194</Characters>
  <Application>Microsoft Office Word</Application>
  <DocSecurity>0</DocSecurity>
  <Lines>68</Lines>
  <Paragraphs>19</Paragraphs>
  <ScaleCrop>false</ScaleCrop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UIET</dc:creator>
  <cp:lastModifiedBy>UIET</cp:lastModifiedBy>
  <cp:revision>1</cp:revision>
  <dcterms:created xsi:type="dcterms:W3CDTF">2021-08-24T07:24:00Z</dcterms:created>
  <dcterms:modified xsi:type="dcterms:W3CDTF">2021-08-24T07:25:00Z</dcterms:modified>
</cp:coreProperties>
</file>